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E2F6" w14:textId="77777777" w:rsidR="00A964BD" w:rsidRDefault="00A964BD" w:rsidP="0046726B">
      <w:pPr>
        <w:pStyle w:val="MDPI12title"/>
        <w:spacing w:line="240" w:lineRule="atLeast"/>
        <w:rPr>
          <w:b w:val="0"/>
          <w:i/>
          <w:sz w:val="20"/>
          <w:szCs w:val="22"/>
        </w:rPr>
      </w:pPr>
      <w:r w:rsidRPr="00A964BD">
        <w:rPr>
          <w:b w:val="0"/>
          <w:i/>
          <w:sz w:val="20"/>
          <w:szCs w:val="22"/>
        </w:rPr>
        <w:t>Article type (Original Research, Review, Hypotheses and study methodologies, Opinion Article, etc.)</w:t>
      </w:r>
    </w:p>
    <w:p w14:paraId="742E1330" w14:textId="218BB761" w:rsidR="0046726B" w:rsidRPr="00262AEC" w:rsidRDefault="004A17FA" w:rsidP="0046726B">
      <w:pPr>
        <w:pStyle w:val="MDPI12title"/>
        <w:spacing w:line="240" w:lineRule="atLeast"/>
      </w:pPr>
      <w:r w:rsidRPr="00262AEC">
        <w:t>Tit</w:t>
      </w:r>
      <w:r w:rsidR="00A964BD" w:rsidRPr="00262AEC">
        <w:t>le</w:t>
      </w:r>
    </w:p>
    <w:p w14:paraId="26A31319" w14:textId="6495AB57" w:rsidR="0046726B" w:rsidRPr="00A964BD" w:rsidRDefault="00A964BD" w:rsidP="0046726B">
      <w:pPr>
        <w:pStyle w:val="MDPI13authornames"/>
      </w:pPr>
      <w:r w:rsidRPr="00A964BD">
        <w:t>First</w:t>
      </w:r>
      <w:r w:rsidR="004A17FA" w:rsidRPr="00A964BD">
        <w:t xml:space="preserve"> Aut</w:t>
      </w:r>
      <w:r w:rsidRPr="00A964BD">
        <w:t>hor</w:t>
      </w:r>
      <w:r w:rsidR="0046726B" w:rsidRPr="00A964BD">
        <w:rPr>
          <w:vertAlign w:val="superscript"/>
        </w:rPr>
        <w:t>1</w:t>
      </w:r>
      <w:r w:rsidR="0046726B" w:rsidRPr="00A964BD">
        <w:t xml:space="preserve">, </w:t>
      </w:r>
      <w:r w:rsidR="004A17FA" w:rsidRPr="00A964BD">
        <w:t>Second Aut</w:t>
      </w:r>
      <w:r w:rsidRPr="00A964BD">
        <w:t>hor</w:t>
      </w:r>
      <w:r w:rsidR="0046726B" w:rsidRPr="00A964BD">
        <w:t xml:space="preserve"> </w:t>
      </w:r>
      <w:r w:rsidR="0046726B" w:rsidRPr="00A964BD">
        <w:rPr>
          <w:vertAlign w:val="superscript"/>
        </w:rPr>
        <w:t>2</w:t>
      </w:r>
      <w:r w:rsidR="0046726B" w:rsidRPr="00A964BD">
        <w:t xml:space="preserve"> </w:t>
      </w:r>
      <w:r w:rsidR="009354CC">
        <w:t>and</w:t>
      </w:r>
      <w:r w:rsidR="0046726B" w:rsidRPr="00A964BD">
        <w:t xml:space="preserve"> </w:t>
      </w:r>
      <w:r w:rsidR="004A17FA" w:rsidRPr="00A964BD">
        <w:t>T</w:t>
      </w:r>
      <w:r w:rsidRPr="00A964BD">
        <w:t>hird</w:t>
      </w:r>
      <w:r w:rsidR="004A17FA" w:rsidRPr="00A964BD">
        <w:t xml:space="preserve"> Aut</w:t>
      </w:r>
      <w:r w:rsidRPr="00A964BD">
        <w:t>hor</w:t>
      </w:r>
      <w:r w:rsidR="0046726B" w:rsidRPr="00A964BD">
        <w:t xml:space="preserve"> </w:t>
      </w:r>
      <w:r w:rsidR="0046726B" w:rsidRPr="00A964BD">
        <w:rPr>
          <w:vertAlign w:val="superscript"/>
        </w:rPr>
        <w:t>2,</w:t>
      </w:r>
      <w:r w:rsidR="0046726B" w:rsidRPr="00A964BD">
        <w:t>*</w:t>
      </w:r>
    </w:p>
    <w:p w14:paraId="592066E5" w14:textId="1A908FA1" w:rsidR="0046726B" w:rsidRPr="00617189" w:rsidRDefault="0046726B" w:rsidP="0046726B">
      <w:pPr>
        <w:pStyle w:val="MDPI16affiliation"/>
        <w:rPr>
          <w:lang w:val="fr-FR"/>
        </w:rPr>
      </w:pPr>
      <w:r w:rsidRPr="00617189">
        <w:rPr>
          <w:vertAlign w:val="superscript"/>
          <w:lang w:val="fr-FR"/>
        </w:rPr>
        <w:t>1</w:t>
      </w:r>
      <w:r w:rsidRPr="00617189">
        <w:rPr>
          <w:lang w:val="fr-FR"/>
        </w:rPr>
        <w:tab/>
      </w:r>
      <w:r w:rsidR="004A17FA" w:rsidRPr="00617189">
        <w:rPr>
          <w:lang w:val="fr-FR"/>
        </w:rPr>
        <w:t>Affili</w:t>
      </w:r>
      <w:r w:rsidR="00A964BD" w:rsidRPr="00617189">
        <w:rPr>
          <w:lang w:val="fr-FR"/>
        </w:rPr>
        <w:t>ation</w:t>
      </w:r>
      <w:r w:rsidRPr="00617189">
        <w:rPr>
          <w:lang w:val="fr-FR"/>
        </w:rPr>
        <w:t xml:space="preserve"> 1; e-mail@e-mail.com</w:t>
      </w:r>
    </w:p>
    <w:p w14:paraId="4B183D9A" w14:textId="4DD9AD02" w:rsidR="0046726B" w:rsidRPr="00617189" w:rsidRDefault="0046726B" w:rsidP="0046726B">
      <w:pPr>
        <w:pStyle w:val="MDPI16affiliation"/>
        <w:rPr>
          <w:lang w:val="fr-FR"/>
        </w:rPr>
      </w:pPr>
      <w:r w:rsidRPr="00617189">
        <w:rPr>
          <w:szCs w:val="20"/>
          <w:vertAlign w:val="superscript"/>
          <w:lang w:val="fr-FR"/>
        </w:rPr>
        <w:t>2</w:t>
      </w:r>
      <w:r w:rsidRPr="00617189">
        <w:rPr>
          <w:szCs w:val="20"/>
          <w:lang w:val="fr-FR"/>
        </w:rPr>
        <w:tab/>
      </w:r>
      <w:r w:rsidR="004A17FA" w:rsidRPr="00617189">
        <w:rPr>
          <w:szCs w:val="20"/>
          <w:lang w:val="fr-FR"/>
        </w:rPr>
        <w:t>Affili</w:t>
      </w:r>
      <w:r w:rsidR="00A964BD" w:rsidRPr="00617189">
        <w:rPr>
          <w:szCs w:val="20"/>
          <w:lang w:val="fr-FR"/>
        </w:rPr>
        <w:t>ation</w:t>
      </w:r>
      <w:r w:rsidRPr="00617189">
        <w:rPr>
          <w:szCs w:val="20"/>
          <w:lang w:val="fr-FR"/>
        </w:rPr>
        <w:t xml:space="preserve"> 2; </w:t>
      </w:r>
      <w:r w:rsidRPr="00617189">
        <w:rPr>
          <w:lang w:val="fr-FR"/>
        </w:rPr>
        <w:t>e-mail@e-mail.com</w:t>
      </w:r>
    </w:p>
    <w:p w14:paraId="7C0011B0" w14:textId="50560AE0" w:rsidR="0046726B" w:rsidRPr="00617189" w:rsidRDefault="0046726B" w:rsidP="0046726B">
      <w:pPr>
        <w:pStyle w:val="MDPI14history"/>
        <w:spacing w:before="0"/>
        <w:ind w:left="311" w:hanging="198"/>
        <w:rPr>
          <w:lang w:val="pt-BR"/>
        </w:rPr>
      </w:pPr>
      <w:r w:rsidRPr="00617189">
        <w:rPr>
          <w:b/>
          <w:lang w:val="pt-BR"/>
        </w:rPr>
        <w:t>*</w:t>
      </w:r>
      <w:r w:rsidRPr="00617189">
        <w:rPr>
          <w:lang w:val="pt-BR"/>
        </w:rPr>
        <w:tab/>
      </w:r>
      <w:r w:rsidR="00227396" w:rsidRPr="00617189">
        <w:rPr>
          <w:lang w:val="pt-BR"/>
        </w:rPr>
        <w:t xml:space="preserve">E-mail </w:t>
      </w:r>
      <w:r w:rsidR="00A964BD" w:rsidRPr="00617189">
        <w:rPr>
          <w:lang w:val="pt-BR"/>
        </w:rPr>
        <w:t>for correspondence</w:t>
      </w:r>
      <w:r w:rsidR="004A17FA" w:rsidRPr="00617189">
        <w:rPr>
          <w:lang w:val="pt-BR"/>
        </w:rPr>
        <w:t>: e-mail@e-mail.com;</w:t>
      </w:r>
    </w:p>
    <w:p w14:paraId="07792594" w14:textId="7DBCD8A2" w:rsidR="007861DE" w:rsidRPr="007861DE" w:rsidRDefault="0046726B" w:rsidP="00617189">
      <w:pPr>
        <w:pStyle w:val="MDPI17abstract"/>
        <w:ind w:left="0"/>
      </w:pPr>
      <w:r w:rsidRPr="007861DE">
        <w:rPr>
          <w:b/>
        </w:rPr>
        <w:t>Abstract</w:t>
      </w:r>
      <w:r w:rsidR="009C416A">
        <w:rPr>
          <w:b/>
        </w:rPr>
        <w:t xml:space="preserve"> in english</w:t>
      </w:r>
      <w:r w:rsidRPr="007861DE">
        <w:rPr>
          <w:b/>
        </w:rPr>
        <w:t xml:space="preserve">: </w:t>
      </w:r>
      <w:r w:rsidR="007861DE" w:rsidRPr="007861DE">
        <w:t xml:space="preserve">A single paragraph whose word count varies depending on the article type. For detailed guidance you can consult our </w:t>
      </w:r>
      <w:hyperlink r:id="rId7" w:history="1">
        <w:r w:rsidR="007861DE" w:rsidRPr="00262AEC">
          <w:rPr>
            <w:rStyle w:val="Collegamentoipertestuale"/>
          </w:rPr>
          <w:t>Author's Guide</w:t>
        </w:r>
      </w:hyperlink>
      <w:r w:rsidR="007861DE" w:rsidRPr="00262AEC">
        <w:t>.</w:t>
      </w:r>
      <w:r w:rsidR="007861DE" w:rsidRPr="007861DE">
        <w:t xml:space="preserve"> For research articles, abstracts should provide a relevant overview of the work. We strongly encourage authors to use the following style of abstract, without titles: (1) Background: place the question addressed in a broad context and highlight the purpose of the study; (2) Methods: briefly describe the main methods or treatments applied; (3) Results: summarize the main findings of the article; and (4) Conclusions: state the main conclusions or interpretations. The abstract should be an objective representation of the article, should not contain results that are not presented and substantiated in the main text, and should not </w:t>
      </w:r>
      <w:r w:rsidR="00AE6CAF">
        <w:t>overstate</w:t>
      </w:r>
      <w:r w:rsidR="007861DE" w:rsidRPr="007861DE">
        <w:t xml:space="preserve"> the main conclusions. Please note that acronyms, abbreviations, and bibliographic citations cannot be added in the abstract.</w:t>
      </w:r>
    </w:p>
    <w:p w14:paraId="05529F11" w14:textId="146118CF" w:rsidR="00AE6CAF" w:rsidRDefault="009D51D4" w:rsidP="00617189">
      <w:pPr>
        <w:pStyle w:val="MDPI17abstract"/>
        <w:ind w:left="0"/>
      </w:pPr>
      <w:r w:rsidRPr="00AE6CAF">
        <w:rPr>
          <w:b/>
        </w:rPr>
        <w:t>Keywords</w:t>
      </w:r>
      <w:r w:rsidR="009C416A">
        <w:rPr>
          <w:b/>
        </w:rPr>
        <w:t xml:space="preserve"> in english</w:t>
      </w:r>
      <w:r w:rsidRPr="00AE6CAF">
        <w:rPr>
          <w:b/>
        </w:rPr>
        <w:t xml:space="preserve">: </w:t>
      </w:r>
      <w:r w:rsidRPr="00AE6CAF">
        <w:t xml:space="preserve">keyword 1; keyword 2; keyword 3 </w:t>
      </w:r>
      <w:r w:rsidR="00AE6CAF" w:rsidRPr="00AE6CAF">
        <w:t>(List three to ten relevant keywords specific to the article.)</w:t>
      </w:r>
    </w:p>
    <w:p w14:paraId="517A7B8F" w14:textId="536F0BEC" w:rsidR="009D51D4" w:rsidRPr="009C416A" w:rsidRDefault="009D51D4" w:rsidP="00617189">
      <w:pPr>
        <w:pStyle w:val="MDPI17abstract"/>
        <w:ind w:left="0"/>
      </w:pPr>
      <w:r w:rsidRPr="009C416A">
        <w:rPr>
          <w:b/>
        </w:rPr>
        <w:t xml:space="preserve">Abstract in </w:t>
      </w:r>
      <w:r w:rsidR="00227396" w:rsidRPr="009C416A">
        <w:rPr>
          <w:b/>
        </w:rPr>
        <w:t>i</w:t>
      </w:r>
      <w:r w:rsidR="00AE6CAF" w:rsidRPr="009C416A">
        <w:rPr>
          <w:b/>
        </w:rPr>
        <w:t>talian</w:t>
      </w:r>
      <w:r w:rsidRPr="009C416A">
        <w:rPr>
          <w:b/>
        </w:rPr>
        <w:t xml:space="preserve">: </w:t>
      </w:r>
      <w:r w:rsidR="009C416A" w:rsidRPr="009C416A">
        <w:t xml:space="preserve">An exact copy of the abstract in </w:t>
      </w:r>
      <w:r w:rsidR="009C416A">
        <w:t>e</w:t>
      </w:r>
      <w:r w:rsidR="009C416A" w:rsidRPr="009C416A">
        <w:t xml:space="preserve">nglish translated in </w:t>
      </w:r>
      <w:r w:rsidR="009C416A">
        <w:t>i</w:t>
      </w:r>
      <w:r w:rsidR="009C416A" w:rsidRPr="009C416A">
        <w:t>talian.</w:t>
      </w:r>
    </w:p>
    <w:p w14:paraId="1505667D" w14:textId="08C49B07" w:rsidR="0046726B" w:rsidRPr="009C416A" w:rsidRDefault="0046726B" w:rsidP="00617189">
      <w:pPr>
        <w:pStyle w:val="MDPI18keywords"/>
        <w:ind w:left="0"/>
      </w:pPr>
      <w:r w:rsidRPr="009C416A">
        <w:rPr>
          <w:b/>
        </w:rPr>
        <w:t>Keywords</w:t>
      </w:r>
      <w:r w:rsidR="009D51D4" w:rsidRPr="009C416A">
        <w:rPr>
          <w:b/>
        </w:rPr>
        <w:t xml:space="preserve"> in i</w:t>
      </w:r>
      <w:r w:rsidR="00AE6CAF" w:rsidRPr="009C416A">
        <w:rPr>
          <w:b/>
        </w:rPr>
        <w:t>talian</w:t>
      </w:r>
      <w:r w:rsidRPr="009C416A">
        <w:rPr>
          <w:b/>
        </w:rPr>
        <w:t xml:space="preserve">: </w:t>
      </w:r>
      <w:r w:rsidRPr="009C416A">
        <w:t>keyword 1; keyword 2; keyword 3</w:t>
      </w:r>
      <w:r w:rsidR="009D51D4" w:rsidRPr="009C416A">
        <w:t xml:space="preserve"> </w:t>
      </w:r>
      <w:r w:rsidR="009C416A" w:rsidRPr="009C416A">
        <w:t>(The words listed must match the Italian translation of the English words)</w:t>
      </w:r>
    </w:p>
    <w:p w14:paraId="739DD785" w14:textId="77777777" w:rsidR="009C416A" w:rsidRPr="00617189" w:rsidRDefault="009C416A" w:rsidP="009C416A">
      <w:pPr>
        <w:pStyle w:val="MDPI19line"/>
      </w:pPr>
    </w:p>
    <w:p w14:paraId="0961FAC3" w14:textId="76855A30" w:rsidR="009C416A" w:rsidRPr="00E753EF" w:rsidRDefault="009C416A" w:rsidP="009C416A">
      <w:pPr>
        <w:pStyle w:val="MDPI21heading1"/>
        <w:spacing w:before="480"/>
        <w:rPr>
          <w:lang w:eastAsia="zh-CN"/>
        </w:rPr>
      </w:pPr>
      <w:r w:rsidRPr="00E753EF">
        <w:rPr>
          <w:lang w:eastAsia="zh-CN"/>
        </w:rPr>
        <w:t>0. How to use this Template</w:t>
      </w:r>
    </w:p>
    <w:p w14:paraId="4702DA10" w14:textId="2EF1058B" w:rsidR="00E753EF" w:rsidRPr="00E753EF" w:rsidRDefault="00E753EF" w:rsidP="00E753EF">
      <w:pPr>
        <w:pStyle w:val="MDPI21heading1"/>
        <w:jc w:val="both"/>
        <w:rPr>
          <w:b w:val="0"/>
          <w:lang w:eastAsia="zh-CN"/>
        </w:rPr>
      </w:pPr>
      <w:r w:rsidRPr="00E753EF">
        <w:rPr>
          <w:b w:val="0"/>
          <w:lang w:eastAsia="zh-CN"/>
        </w:rPr>
        <w:t xml:space="preserve">The Template details the sections that can be used in a manuscript. Remove this paragraph and begin numbering the sections with 1. If you have any questions, please contact the journal's editorial staff at </w:t>
      </w:r>
      <w:hyperlink r:id="rId8" w:history="1">
        <w:r w:rsidRPr="00E753EF">
          <w:rPr>
            <w:rStyle w:val="Collegamentoipertestuale"/>
            <w:b w:val="0"/>
            <w:lang w:eastAsia="zh-CN"/>
          </w:rPr>
          <w:t>editor.phenomenajournal@gmail.com</w:t>
        </w:r>
      </w:hyperlink>
      <w:r w:rsidRPr="00E753EF">
        <w:rPr>
          <w:b w:val="0"/>
          <w:lang w:eastAsia="zh-CN"/>
        </w:rPr>
        <w:t>.</w:t>
      </w:r>
    </w:p>
    <w:p w14:paraId="3DB026E4" w14:textId="0788264B" w:rsidR="0046726B" w:rsidRPr="00E753EF" w:rsidRDefault="0046726B" w:rsidP="0046726B">
      <w:pPr>
        <w:pStyle w:val="MDPI21heading1"/>
      </w:pPr>
      <w:r w:rsidRPr="00E753EF">
        <w:rPr>
          <w:lang w:eastAsia="zh-CN"/>
        </w:rPr>
        <w:t xml:space="preserve">1. </w:t>
      </w:r>
      <w:r w:rsidRPr="00E753EF">
        <w:t>In</w:t>
      </w:r>
      <w:r w:rsidR="00E54CD0" w:rsidRPr="00E753EF">
        <w:t>trod</w:t>
      </w:r>
      <w:r w:rsidR="000B384D">
        <w:t>uction</w:t>
      </w:r>
    </w:p>
    <w:p w14:paraId="29A1ED5B" w14:textId="77777777" w:rsidR="00E753EF" w:rsidRPr="000B384D" w:rsidRDefault="00E753EF" w:rsidP="000B384D">
      <w:pPr>
        <w:pStyle w:val="MDPI21heading1"/>
        <w:jc w:val="both"/>
        <w:rPr>
          <w:b w:val="0"/>
        </w:rPr>
      </w:pPr>
      <w:r w:rsidRPr="00E753EF">
        <w:rPr>
          <w:b w:val="0"/>
        </w:rPr>
        <w:t xml:space="preserve">The introduction should briefly place the study in a broad context and highlight why it is important. </w:t>
      </w:r>
      <w:r w:rsidRPr="000B384D">
        <w:rPr>
          <w:b w:val="0"/>
        </w:rPr>
        <w:t>It should define the purpose of the work and its significance. The current state of the research field should be reviewed carefully and key publications cited. Please highlight controversial and divergent hypotheses when necessary. Finally, briefly mention the main purpose of the paper and highlight the main conclusions. As much as possible, please keep the introduction understandable to researchers outside your particular field of research. References should be numbered in order of appearance and indicated by a number or numbers in square brackets, e.g. [1] or [2,3] or [4-6]. See the end of the document for more details on bibliographic references.</w:t>
      </w:r>
    </w:p>
    <w:p w14:paraId="441B7E72" w14:textId="77777777" w:rsidR="00E753EF" w:rsidRPr="000B384D" w:rsidRDefault="00E753EF" w:rsidP="00E753EF">
      <w:pPr>
        <w:pStyle w:val="MDPI21heading1"/>
        <w:rPr>
          <w:b w:val="0"/>
        </w:rPr>
      </w:pPr>
    </w:p>
    <w:p w14:paraId="4BBB9575" w14:textId="39E14C06" w:rsidR="0046726B" w:rsidRPr="000B384D" w:rsidRDefault="0046726B" w:rsidP="00E753EF">
      <w:pPr>
        <w:pStyle w:val="MDPI21heading1"/>
      </w:pPr>
      <w:r w:rsidRPr="000B384D">
        <w:rPr>
          <w:lang w:eastAsia="zh-CN"/>
        </w:rPr>
        <w:lastRenderedPageBreak/>
        <w:t xml:space="preserve">2. </w:t>
      </w:r>
      <w:r w:rsidR="00AB2E91" w:rsidRPr="00AB2E91">
        <w:rPr>
          <w:bCs/>
        </w:rPr>
        <w:t xml:space="preserve">Materials and </w:t>
      </w:r>
      <w:r w:rsidR="00AB2E91">
        <w:rPr>
          <w:bCs/>
        </w:rPr>
        <w:t>M</w:t>
      </w:r>
      <w:r w:rsidR="00AB2E91" w:rsidRPr="00AB2E91">
        <w:rPr>
          <w:bCs/>
        </w:rPr>
        <w:t>ethods</w:t>
      </w:r>
    </w:p>
    <w:p w14:paraId="5CB73FA7" w14:textId="0674FF38" w:rsidR="000B384D" w:rsidRPr="000B384D" w:rsidRDefault="000B384D" w:rsidP="000B384D">
      <w:pPr>
        <w:pStyle w:val="MDPI21heading1"/>
        <w:jc w:val="both"/>
        <w:rPr>
          <w:b w:val="0"/>
        </w:rPr>
      </w:pPr>
      <w:r w:rsidRPr="000B384D">
        <w:rPr>
          <w:b w:val="0"/>
        </w:rPr>
        <w:t xml:space="preserve">Materials and methods should be described in sufficient detail to allow others to replicate published results. Please note that publication of your manuscript implies that you must make all materials and protocols associated with the publication available to readers. Please disclose in your submission any limitations on the availability of materials or information. New methods and protocols should be described in detail while proven methods can be described briefly and appropriately cited. </w:t>
      </w:r>
      <w:r>
        <w:rPr>
          <w:b w:val="0"/>
        </w:rPr>
        <w:t xml:space="preserve">    </w:t>
      </w:r>
      <w:r w:rsidRPr="000B384D">
        <w:rPr>
          <w:b w:val="0"/>
        </w:rPr>
        <w:t>Research manuscripts reporting large data sets deposited in a publicly accessible database should specify where and how the data were deposited.</w:t>
      </w:r>
      <w:r w:rsidR="00AB2E91">
        <w:rPr>
          <w:b w:val="0"/>
        </w:rPr>
        <w:t xml:space="preserve"> </w:t>
      </w:r>
      <w:r w:rsidRPr="000B384D">
        <w:rPr>
          <w:b w:val="0"/>
        </w:rPr>
        <w:t>Studies involving animals or humans should report the authority that provided approval and the corresponding code of ethical approval and model of informed consent used in experimentation.</w:t>
      </w:r>
    </w:p>
    <w:p w14:paraId="65343F99" w14:textId="4F3914F0" w:rsidR="0046726B" w:rsidRPr="00AB2E91" w:rsidRDefault="0046726B" w:rsidP="000B384D">
      <w:pPr>
        <w:pStyle w:val="MDPI21heading1"/>
      </w:pPr>
      <w:r w:rsidRPr="000B384D">
        <w:t xml:space="preserve">3. </w:t>
      </w:r>
      <w:r w:rsidRPr="00AB2E91">
        <w:t>R</w:t>
      </w:r>
      <w:r w:rsidR="004E2577">
        <w:t>e</w:t>
      </w:r>
      <w:r w:rsidR="00E54CD0" w:rsidRPr="00AB2E91">
        <w:t>sult</w:t>
      </w:r>
      <w:r w:rsidR="00AB2E91">
        <w:t>s</w:t>
      </w:r>
    </w:p>
    <w:p w14:paraId="66FCC0CB" w14:textId="77777777" w:rsidR="00AB2E91" w:rsidRDefault="00AB2E91" w:rsidP="004E2577">
      <w:pPr>
        <w:pStyle w:val="MDPI22heading2"/>
        <w:jc w:val="both"/>
        <w:rPr>
          <w:i w:val="0"/>
          <w:noProof w:val="0"/>
        </w:rPr>
      </w:pPr>
      <w:r w:rsidRPr="00AB2E91">
        <w:rPr>
          <w:i w:val="0"/>
          <w:noProof w:val="0"/>
        </w:rPr>
        <w:t>This section can be broken down by subheadings. It should provide a concise and accurate description of the experimental results, their interpretation, and the experimental conclusions that can be drawn.</w:t>
      </w:r>
    </w:p>
    <w:p w14:paraId="52E0A3DE" w14:textId="568E0D0F" w:rsidR="0046726B" w:rsidRPr="00617189" w:rsidRDefault="0046726B" w:rsidP="0046726B">
      <w:pPr>
        <w:pStyle w:val="MDPI22heading2"/>
      </w:pPr>
      <w:r w:rsidRPr="00617189">
        <w:t xml:space="preserve">3.1. </w:t>
      </w:r>
      <w:r w:rsidR="00AB2E91" w:rsidRPr="00617189">
        <w:t>Subsection</w:t>
      </w:r>
    </w:p>
    <w:p w14:paraId="0EFB5D6F" w14:textId="6A3D432A" w:rsidR="0046726B" w:rsidRPr="00617189" w:rsidRDefault="0046726B" w:rsidP="0046726B">
      <w:pPr>
        <w:pStyle w:val="MDPI23heading3"/>
      </w:pPr>
      <w:r w:rsidRPr="00617189">
        <w:t xml:space="preserve">3.1.1. </w:t>
      </w:r>
      <w:r w:rsidR="00994904" w:rsidRPr="00617189">
        <w:t>S</w:t>
      </w:r>
      <w:r w:rsidR="00AB2E91" w:rsidRPr="00617189">
        <w:t>ubsection</w:t>
      </w:r>
    </w:p>
    <w:p w14:paraId="5C3C205F" w14:textId="64963A06" w:rsidR="0046726B" w:rsidRPr="004E2577" w:rsidRDefault="00AB2E91" w:rsidP="0046726B">
      <w:pPr>
        <w:pStyle w:val="MDPI35textbeforelist"/>
      </w:pPr>
      <w:r w:rsidRPr="004E2577">
        <w:t>Bulleted lists look like this</w:t>
      </w:r>
      <w:r w:rsidR="00994904" w:rsidRPr="004E2577">
        <w:t>:</w:t>
      </w:r>
    </w:p>
    <w:p w14:paraId="09B2CD6F" w14:textId="3262AD00" w:rsidR="0046726B" w:rsidRPr="004A17FA" w:rsidRDefault="00AB2E91" w:rsidP="0046726B">
      <w:pPr>
        <w:pStyle w:val="MDPI38bullet"/>
        <w:rPr>
          <w:lang w:val="it-IT"/>
        </w:rPr>
      </w:pPr>
      <w:r>
        <w:rPr>
          <w:lang w:val="it-IT"/>
        </w:rPr>
        <w:t>First</w:t>
      </w:r>
    </w:p>
    <w:p w14:paraId="2B7FC489" w14:textId="618E4FCA" w:rsidR="0046726B" w:rsidRPr="004A17FA" w:rsidRDefault="00994904" w:rsidP="0046726B">
      <w:pPr>
        <w:pStyle w:val="MDPI38bullet"/>
        <w:rPr>
          <w:lang w:val="it-IT"/>
        </w:rPr>
      </w:pPr>
      <w:r>
        <w:rPr>
          <w:lang w:val="it-IT"/>
        </w:rPr>
        <w:t>Second</w:t>
      </w:r>
    </w:p>
    <w:p w14:paraId="5FA391DC" w14:textId="651BCF29" w:rsidR="0046726B" w:rsidRPr="004A17FA" w:rsidRDefault="00994904" w:rsidP="0046726B">
      <w:pPr>
        <w:pStyle w:val="MDPI38bullet"/>
        <w:rPr>
          <w:lang w:val="it-IT"/>
        </w:rPr>
      </w:pPr>
      <w:r>
        <w:rPr>
          <w:lang w:val="it-IT"/>
        </w:rPr>
        <w:t>T</w:t>
      </w:r>
      <w:r w:rsidR="00AB2E91">
        <w:rPr>
          <w:lang w:val="it-IT"/>
        </w:rPr>
        <w:t>hird</w:t>
      </w:r>
    </w:p>
    <w:p w14:paraId="211F99D0" w14:textId="12A781FC" w:rsidR="0046726B" w:rsidRPr="004E2577" w:rsidRDefault="004E2577" w:rsidP="0046726B">
      <w:pPr>
        <w:pStyle w:val="MDPI36textafterlist"/>
        <w:spacing w:after="120"/>
      </w:pPr>
      <w:r w:rsidRPr="004E2577">
        <w:t>You can add numbered lists as follows</w:t>
      </w:r>
      <w:r w:rsidR="00994904" w:rsidRPr="004E2577">
        <w:t>:</w:t>
      </w:r>
    </w:p>
    <w:p w14:paraId="7710A458" w14:textId="2FF05E31" w:rsidR="00994904" w:rsidRDefault="00AB2E91" w:rsidP="004B228C">
      <w:pPr>
        <w:pStyle w:val="MDPI37itemize"/>
        <w:rPr>
          <w:lang w:val="it-IT"/>
        </w:rPr>
      </w:pPr>
      <w:r>
        <w:rPr>
          <w:lang w:val="it-IT"/>
        </w:rPr>
        <w:t>First</w:t>
      </w:r>
    </w:p>
    <w:p w14:paraId="7BED5D81" w14:textId="78BB6C7E" w:rsidR="0046726B" w:rsidRPr="00994904" w:rsidRDefault="0046726B" w:rsidP="004B228C">
      <w:pPr>
        <w:pStyle w:val="MDPI37itemize"/>
        <w:rPr>
          <w:lang w:val="it-IT"/>
        </w:rPr>
      </w:pPr>
      <w:r w:rsidRPr="00994904">
        <w:rPr>
          <w:lang w:val="it-IT"/>
        </w:rPr>
        <w:t>Second</w:t>
      </w:r>
    </w:p>
    <w:p w14:paraId="5C29269B" w14:textId="44930F00" w:rsidR="0046726B" w:rsidRPr="004A17FA" w:rsidRDefault="00994904" w:rsidP="0046726B">
      <w:pPr>
        <w:pStyle w:val="MDPI37itemize"/>
        <w:rPr>
          <w:lang w:val="it-IT"/>
        </w:rPr>
      </w:pPr>
      <w:r>
        <w:rPr>
          <w:lang w:val="it-IT"/>
        </w:rPr>
        <w:t>T</w:t>
      </w:r>
      <w:r w:rsidR="00AB2E91">
        <w:rPr>
          <w:lang w:val="it-IT"/>
        </w:rPr>
        <w:t>hird</w:t>
      </w:r>
    </w:p>
    <w:p w14:paraId="31BAF52E" w14:textId="620C109F" w:rsidR="0046726B" w:rsidRPr="004A17FA" w:rsidRDefault="004E2577" w:rsidP="0046726B">
      <w:pPr>
        <w:pStyle w:val="MDPI36textafterlist"/>
        <w:rPr>
          <w:lang w:val="it-IT"/>
        </w:rPr>
      </w:pPr>
      <w:r>
        <w:rPr>
          <w:lang w:val="it-IT"/>
        </w:rPr>
        <w:t>Text can continue here</w:t>
      </w:r>
      <w:r w:rsidR="00994904">
        <w:rPr>
          <w:lang w:val="it-IT"/>
        </w:rPr>
        <w:t>.</w:t>
      </w:r>
    </w:p>
    <w:p w14:paraId="2A292381" w14:textId="65182F87" w:rsidR="0046726B" w:rsidRPr="004A17FA" w:rsidRDefault="0046726B" w:rsidP="0046726B">
      <w:pPr>
        <w:pStyle w:val="MDPI21heading1"/>
        <w:rPr>
          <w:lang w:val="it-IT"/>
        </w:rPr>
      </w:pPr>
      <w:r w:rsidRPr="004A17FA">
        <w:rPr>
          <w:lang w:val="it-IT"/>
        </w:rPr>
        <w:t>4. Discussion</w:t>
      </w:r>
    </w:p>
    <w:p w14:paraId="4AD3DE27" w14:textId="77777777" w:rsidR="004E2577" w:rsidRPr="004E2577" w:rsidRDefault="004E2577" w:rsidP="004E2577">
      <w:pPr>
        <w:pStyle w:val="MDPI21heading1"/>
        <w:jc w:val="both"/>
        <w:rPr>
          <w:b w:val="0"/>
        </w:rPr>
      </w:pPr>
      <w:r w:rsidRPr="004E2577">
        <w:rPr>
          <w:b w:val="0"/>
        </w:rPr>
        <w:t>Authors should discuss the results and how they can be interpreted in perspective of previous studies and working hypotheses. The results and their implications should be discussed in the broadest possible context. Future directions of research may also be highlighted.</w:t>
      </w:r>
    </w:p>
    <w:p w14:paraId="512C4EF1" w14:textId="2F870EAC" w:rsidR="0046726B" w:rsidRPr="004E2577" w:rsidRDefault="001217C3" w:rsidP="0046726B">
      <w:pPr>
        <w:pStyle w:val="MDPI21heading1"/>
      </w:pPr>
      <w:r w:rsidRPr="004E2577">
        <w:t>5. Conclusi</w:t>
      </w:r>
      <w:r w:rsidR="004E2577" w:rsidRPr="004E2577">
        <w:t>ons</w:t>
      </w:r>
    </w:p>
    <w:p w14:paraId="4D7A181A" w14:textId="77777777" w:rsidR="004E2577" w:rsidRPr="004E2577" w:rsidRDefault="004E2577" w:rsidP="0046726B">
      <w:pPr>
        <w:pStyle w:val="MDPI21heading1"/>
        <w:rPr>
          <w:b w:val="0"/>
        </w:rPr>
      </w:pPr>
      <w:r w:rsidRPr="004E2577">
        <w:rPr>
          <w:b w:val="0"/>
        </w:rPr>
        <w:t>This section is mandatory. Please summarize key findings in this section.</w:t>
      </w:r>
    </w:p>
    <w:p w14:paraId="0169EAFA" w14:textId="53856B69" w:rsidR="0046726B" w:rsidRPr="000D6CC3" w:rsidRDefault="0046726B" w:rsidP="0046726B">
      <w:pPr>
        <w:pStyle w:val="MDPI21heading1"/>
      </w:pPr>
      <w:r w:rsidRPr="000D6CC3">
        <w:t>Append</w:t>
      </w:r>
      <w:r w:rsidR="000D6CC3">
        <w:t>ix</w:t>
      </w:r>
    </w:p>
    <w:p w14:paraId="6F904EDF" w14:textId="77777777" w:rsidR="000D6CC3" w:rsidRDefault="000D6CC3" w:rsidP="00994904">
      <w:pPr>
        <w:pStyle w:val="MDPI22heading2"/>
        <w:rPr>
          <w:i w:val="0"/>
          <w:noProof w:val="0"/>
        </w:rPr>
      </w:pPr>
      <w:r w:rsidRPr="000D6CC3">
        <w:rPr>
          <w:i w:val="0"/>
          <w:noProof w:val="0"/>
        </w:rPr>
        <w:t>The appendix is a section that can contain Figures, Tables, and Diagrams to support the text of the article. Below are examples of styles to follow when inserting figures and tables.</w:t>
      </w:r>
    </w:p>
    <w:p w14:paraId="5FBE3C1E" w14:textId="2C924759" w:rsidR="00994904" w:rsidRPr="000D6CC3" w:rsidRDefault="00994904" w:rsidP="00994904">
      <w:pPr>
        <w:pStyle w:val="MDPI22heading2"/>
      </w:pPr>
      <w:r w:rsidRPr="000D6CC3">
        <w:t>Figure</w:t>
      </w:r>
      <w:r w:rsidR="000D6CC3" w:rsidRPr="000D6CC3">
        <w:t>s</w:t>
      </w:r>
      <w:r w:rsidRPr="000D6CC3">
        <w:t>, Tab</w:t>
      </w:r>
      <w:r w:rsidR="000D6CC3" w:rsidRPr="000D6CC3">
        <w:t>les</w:t>
      </w:r>
      <w:r w:rsidRPr="000D6CC3">
        <w:t xml:space="preserve"> </w:t>
      </w:r>
      <w:r w:rsidR="000D6CC3" w:rsidRPr="000D6CC3">
        <w:t>and</w:t>
      </w:r>
      <w:r w:rsidRPr="000D6CC3">
        <w:t xml:space="preserve"> </w:t>
      </w:r>
      <w:r w:rsidR="000D6CC3" w:rsidRPr="000D6CC3">
        <w:t>Diagrams</w:t>
      </w:r>
    </w:p>
    <w:p w14:paraId="769A7214" w14:textId="66774775" w:rsidR="00414E4E" w:rsidRPr="000D6CC3" w:rsidRDefault="000D6CC3" w:rsidP="00994904">
      <w:pPr>
        <w:pStyle w:val="MDPI33textspaceafter"/>
      </w:pPr>
      <w:r w:rsidRPr="000D6CC3">
        <w:t>All figures and tables should be referenced in the main text as Figure 1, Table 1, etc.</w:t>
      </w:r>
    </w:p>
    <w:p w14:paraId="2F2F0A0F" w14:textId="77777777" w:rsidR="00414E4E" w:rsidRPr="000D6CC3" w:rsidRDefault="00414E4E" w:rsidP="00994904">
      <w:pPr>
        <w:pStyle w:val="MDPI33textspaceafter"/>
      </w:pPr>
    </w:p>
    <w:p w14:paraId="0D9C8ABA" w14:textId="77777777" w:rsidR="00414E4E" w:rsidRPr="000D6CC3" w:rsidRDefault="00414E4E" w:rsidP="00994904">
      <w:pPr>
        <w:pStyle w:val="MDPI33textspaceafter"/>
      </w:pPr>
    </w:p>
    <w:tbl>
      <w:tblPr>
        <w:tblW w:w="0" w:type="auto"/>
        <w:tblLook w:val="04A0" w:firstRow="1" w:lastRow="0" w:firstColumn="1" w:lastColumn="0" w:noHBand="0" w:noVBand="1"/>
      </w:tblPr>
      <w:tblGrid>
        <w:gridCol w:w="4422"/>
        <w:gridCol w:w="4422"/>
      </w:tblGrid>
      <w:tr w:rsidR="00994904" w:rsidRPr="004A17FA" w14:paraId="3E955291" w14:textId="77777777" w:rsidTr="00AC5B72">
        <w:tc>
          <w:tcPr>
            <w:tcW w:w="4779" w:type="dxa"/>
          </w:tcPr>
          <w:p w14:paraId="65FE5A87" w14:textId="77777777" w:rsidR="00994904" w:rsidRPr="004A17FA" w:rsidRDefault="00994904" w:rsidP="00AC5B72">
            <w:pPr>
              <w:pStyle w:val="MDPI52figure"/>
              <w:adjustRightInd w:val="0"/>
              <w:snapToGrid w:val="0"/>
              <w:rPr>
                <w:lang w:val="it-IT"/>
              </w:rPr>
            </w:pPr>
            <w:r w:rsidRPr="004A17FA">
              <w:rPr>
                <w:noProof/>
                <w:snapToGrid/>
                <w:lang w:val="it-IT" w:eastAsia="it-IT" w:bidi="ar-SA"/>
              </w:rPr>
              <w:lastRenderedPageBreak/>
              <w:drawing>
                <wp:inline distT="0" distB="0" distL="0" distR="0" wp14:anchorId="2554167E" wp14:editId="25EFAA41">
                  <wp:extent cx="1257300" cy="125730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69E3E620" w14:textId="77777777" w:rsidR="00994904" w:rsidRPr="004A17FA" w:rsidRDefault="00994904" w:rsidP="00AC5B72">
            <w:pPr>
              <w:pStyle w:val="MDPI52figure"/>
              <w:adjustRightInd w:val="0"/>
              <w:snapToGrid w:val="0"/>
              <w:rPr>
                <w:sz w:val="20"/>
                <w:lang w:val="it-IT"/>
              </w:rPr>
            </w:pPr>
            <w:r w:rsidRPr="004A17FA">
              <w:rPr>
                <w:sz w:val="20"/>
                <w:lang w:val="it-IT"/>
              </w:rPr>
              <w:t>(</w:t>
            </w:r>
            <w:r w:rsidRPr="004A17FA">
              <w:rPr>
                <w:b/>
                <w:sz w:val="20"/>
                <w:lang w:val="it-IT"/>
              </w:rPr>
              <w:t>a</w:t>
            </w:r>
            <w:r w:rsidRPr="004A17FA">
              <w:rPr>
                <w:sz w:val="20"/>
                <w:lang w:val="it-IT"/>
              </w:rPr>
              <w:t>)</w:t>
            </w:r>
          </w:p>
        </w:tc>
        <w:tc>
          <w:tcPr>
            <w:tcW w:w="4780" w:type="dxa"/>
          </w:tcPr>
          <w:p w14:paraId="670047D8" w14:textId="77777777" w:rsidR="00994904" w:rsidRPr="004A17FA" w:rsidRDefault="00994904" w:rsidP="00AC5B72">
            <w:pPr>
              <w:pStyle w:val="MDPI52figure"/>
              <w:adjustRightInd w:val="0"/>
              <w:snapToGrid w:val="0"/>
              <w:rPr>
                <w:lang w:val="it-IT"/>
              </w:rPr>
            </w:pPr>
            <w:r w:rsidRPr="004A17FA">
              <w:rPr>
                <w:noProof/>
                <w:snapToGrid/>
                <w:lang w:val="it-IT" w:eastAsia="it-IT" w:bidi="ar-SA"/>
              </w:rPr>
              <w:drawing>
                <wp:inline distT="0" distB="0" distL="0" distR="0" wp14:anchorId="76634837" wp14:editId="59D6668E">
                  <wp:extent cx="1257300" cy="12573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0D10ABB" w14:textId="77777777" w:rsidR="00994904" w:rsidRPr="004A17FA" w:rsidRDefault="00994904" w:rsidP="00AC5B72">
            <w:pPr>
              <w:pStyle w:val="MDPI52figure"/>
              <w:adjustRightInd w:val="0"/>
              <w:snapToGrid w:val="0"/>
              <w:rPr>
                <w:sz w:val="20"/>
                <w:lang w:val="it-IT"/>
              </w:rPr>
            </w:pPr>
            <w:r w:rsidRPr="004A17FA">
              <w:rPr>
                <w:sz w:val="20"/>
                <w:lang w:val="it-IT"/>
              </w:rPr>
              <w:t>(</w:t>
            </w:r>
            <w:r w:rsidRPr="004A17FA">
              <w:rPr>
                <w:b/>
                <w:sz w:val="20"/>
                <w:lang w:val="it-IT"/>
              </w:rPr>
              <w:t>b</w:t>
            </w:r>
            <w:r w:rsidRPr="004A17FA">
              <w:rPr>
                <w:sz w:val="20"/>
                <w:lang w:val="it-IT"/>
              </w:rPr>
              <w:t>)</w:t>
            </w:r>
          </w:p>
        </w:tc>
      </w:tr>
    </w:tbl>
    <w:p w14:paraId="3425BAF0" w14:textId="77777777" w:rsidR="000D6CC3" w:rsidRPr="00617189" w:rsidRDefault="00994904" w:rsidP="000D6CC3">
      <w:pPr>
        <w:pStyle w:val="MDPI51figurecaption"/>
      </w:pPr>
      <w:r w:rsidRPr="000D6CC3">
        <w:rPr>
          <w:b/>
        </w:rPr>
        <w:t>Figur</w:t>
      </w:r>
      <w:r w:rsidR="000D6CC3" w:rsidRPr="000D6CC3">
        <w:rPr>
          <w:b/>
        </w:rPr>
        <w:t>e</w:t>
      </w:r>
      <w:r w:rsidRPr="000D6CC3">
        <w:rPr>
          <w:b/>
        </w:rPr>
        <w:t xml:space="preserve"> 1.</w:t>
      </w:r>
      <w:r w:rsidRPr="000D6CC3">
        <w:t xml:space="preserve"> </w:t>
      </w:r>
      <w:r w:rsidR="000D6CC3" w:rsidRPr="000D6CC3">
        <w:t xml:space="preserve">This is a figure, the diagrams follow the same formatting. If there are multiple panels, they should be listed as: (a) Description of what is contained in the first panel; (b) Description of what is contained in the second panel. </w:t>
      </w:r>
      <w:r w:rsidR="000D6CC3" w:rsidRPr="00617189">
        <w:t>The caption should be centered.</w:t>
      </w:r>
    </w:p>
    <w:p w14:paraId="29780838" w14:textId="4CE67A54" w:rsidR="00994904" w:rsidRPr="002F7228" w:rsidRDefault="00994904" w:rsidP="002F7228">
      <w:pPr>
        <w:pStyle w:val="MDPI51figurecaption"/>
        <w:jc w:val="center"/>
      </w:pPr>
      <w:r w:rsidRPr="002F7228">
        <w:rPr>
          <w:b/>
        </w:rPr>
        <w:t>Tab</w:t>
      </w:r>
      <w:r w:rsidR="002F7228" w:rsidRPr="002F7228">
        <w:rPr>
          <w:b/>
        </w:rPr>
        <w:t>le</w:t>
      </w:r>
      <w:r w:rsidRPr="002F7228">
        <w:rPr>
          <w:b/>
        </w:rPr>
        <w:t xml:space="preserve"> 1.</w:t>
      </w:r>
      <w:r w:rsidRPr="002F7228">
        <w:t xml:space="preserve"> </w:t>
      </w:r>
      <w:r w:rsidR="002F7228" w:rsidRPr="002F7228">
        <w:t>This is how a table looks like</w:t>
      </w:r>
      <w:r w:rsidR="009C358F" w:rsidRPr="002F7228">
        <w:t>.</w:t>
      </w:r>
    </w:p>
    <w:tbl>
      <w:tblPr>
        <w:tblStyle w:val="Grigliatabella"/>
        <w:tblW w:w="0" w:type="auto"/>
        <w:jc w:val="center"/>
        <w:tblLook w:val="04A0" w:firstRow="1" w:lastRow="0" w:firstColumn="1" w:lastColumn="0" w:noHBand="0" w:noVBand="1"/>
      </w:tblPr>
      <w:tblGrid>
        <w:gridCol w:w="1599"/>
        <w:gridCol w:w="1599"/>
        <w:gridCol w:w="1599"/>
      </w:tblGrid>
      <w:tr w:rsidR="00994904" w:rsidRPr="004A17FA" w14:paraId="2FE7814C" w14:textId="77777777" w:rsidTr="00994904">
        <w:trPr>
          <w:jc w:val="center"/>
        </w:trPr>
        <w:tc>
          <w:tcPr>
            <w:tcW w:w="1599" w:type="dxa"/>
          </w:tcPr>
          <w:p w14:paraId="7CE014B9" w14:textId="4C523121" w:rsidR="00994904" w:rsidRPr="004A17FA" w:rsidRDefault="00994904" w:rsidP="009C358F">
            <w:pPr>
              <w:pStyle w:val="MDPI42tablebody"/>
              <w:spacing w:line="240" w:lineRule="auto"/>
              <w:rPr>
                <w:b/>
                <w:lang w:val="it-IT"/>
              </w:rPr>
            </w:pPr>
            <w:r w:rsidRPr="004A17FA">
              <w:rPr>
                <w:b/>
                <w:lang w:val="it-IT"/>
              </w:rPr>
              <w:t>Ti</w:t>
            </w:r>
            <w:r w:rsidR="009C358F">
              <w:rPr>
                <w:b/>
                <w:lang w:val="it-IT"/>
              </w:rPr>
              <w:t>t</w:t>
            </w:r>
            <w:r w:rsidR="002F7228">
              <w:rPr>
                <w:b/>
                <w:lang w:val="it-IT"/>
              </w:rPr>
              <w:t>le</w:t>
            </w:r>
            <w:r w:rsidRPr="004A17FA">
              <w:rPr>
                <w:b/>
                <w:lang w:val="it-IT"/>
              </w:rPr>
              <w:t xml:space="preserve"> 1</w:t>
            </w:r>
          </w:p>
        </w:tc>
        <w:tc>
          <w:tcPr>
            <w:tcW w:w="1599" w:type="dxa"/>
          </w:tcPr>
          <w:p w14:paraId="3B87F462" w14:textId="63E73F3B" w:rsidR="00994904" w:rsidRPr="004A17FA" w:rsidRDefault="009C358F" w:rsidP="00AC5B72">
            <w:pPr>
              <w:pStyle w:val="MDPI42tablebody"/>
              <w:spacing w:line="240" w:lineRule="auto"/>
              <w:rPr>
                <w:b/>
                <w:lang w:val="it-IT"/>
              </w:rPr>
            </w:pPr>
            <w:r>
              <w:rPr>
                <w:b/>
                <w:lang w:val="it-IT"/>
              </w:rPr>
              <w:t>Tit</w:t>
            </w:r>
            <w:r w:rsidR="002F7228">
              <w:rPr>
                <w:b/>
                <w:lang w:val="it-IT"/>
              </w:rPr>
              <w:t>le</w:t>
            </w:r>
            <w:r w:rsidR="00994904" w:rsidRPr="004A17FA">
              <w:rPr>
                <w:b/>
                <w:lang w:val="it-IT"/>
              </w:rPr>
              <w:t xml:space="preserve"> 2</w:t>
            </w:r>
          </w:p>
        </w:tc>
        <w:tc>
          <w:tcPr>
            <w:tcW w:w="1599" w:type="dxa"/>
          </w:tcPr>
          <w:p w14:paraId="69B71683" w14:textId="0789874D" w:rsidR="00994904" w:rsidRPr="004A17FA" w:rsidRDefault="009C358F" w:rsidP="00AC5B72">
            <w:pPr>
              <w:pStyle w:val="MDPI42tablebody"/>
              <w:spacing w:line="240" w:lineRule="auto"/>
              <w:rPr>
                <w:b/>
                <w:lang w:val="it-IT"/>
              </w:rPr>
            </w:pPr>
            <w:r>
              <w:rPr>
                <w:b/>
                <w:lang w:val="it-IT"/>
              </w:rPr>
              <w:t>Tit</w:t>
            </w:r>
            <w:r w:rsidR="002F7228">
              <w:rPr>
                <w:b/>
                <w:lang w:val="it-IT"/>
              </w:rPr>
              <w:t>le</w:t>
            </w:r>
            <w:r w:rsidR="00994904" w:rsidRPr="004A17FA">
              <w:rPr>
                <w:b/>
                <w:lang w:val="it-IT"/>
              </w:rPr>
              <w:t xml:space="preserve"> 3</w:t>
            </w:r>
          </w:p>
        </w:tc>
      </w:tr>
      <w:tr w:rsidR="009C358F" w:rsidRPr="004A17FA" w14:paraId="4AE2093F" w14:textId="77777777" w:rsidTr="00994904">
        <w:trPr>
          <w:jc w:val="center"/>
        </w:trPr>
        <w:tc>
          <w:tcPr>
            <w:tcW w:w="1599" w:type="dxa"/>
          </w:tcPr>
          <w:p w14:paraId="5F58150D" w14:textId="7D60C90B" w:rsidR="009C358F" w:rsidRPr="004A17FA" w:rsidRDefault="009C358F" w:rsidP="00AC5B72">
            <w:pPr>
              <w:pStyle w:val="MDPI42tablebody"/>
              <w:spacing w:line="240" w:lineRule="auto"/>
              <w:rPr>
                <w:lang w:val="it-IT"/>
              </w:rPr>
            </w:pPr>
            <w:r w:rsidRPr="004A17FA">
              <w:rPr>
                <w:lang w:val="it-IT"/>
              </w:rPr>
              <w:t>1</w:t>
            </w:r>
          </w:p>
        </w:tc>
        <w:tc>
          <w:tcPr>
            <w:tcW w:w="1599" w:type="dxa"/>
          </w:tcPr>
          <w:p w14:paraId="512C88C3" w14:textId="2611DBF1" w:rsidR="009C358F" w:rsidRPr="004A17FA" w:rsidRDefault="009C358F" w:rsidP="00AC5B72">
            <w:pPr>
              <w:pStyle w:val="MDPI42tablebody"/>
              <w:spacing w:line="240" w:lineRule="auto"/>
              <w:rPr>
                <w:lang w:val="it-IT"/>
              </w:rPr>
            </w:pPr>
            <w:r w:rsidRPr="004A17FA">
              <w:rPr>
                <w:lang w:val="it-IT"/>
              </w:rPr>
              <w:t>Dat</w:t>
            </w:r>
            <w:r w:rsidR="002F7228">
              <w:rPr>
                <w:lang w:val="it-IT"/>
              </w:rPr>
              <w:t>a</w:t>
            </w:r>
          </w:p>
        </w:tc>
        <w:tc>
          <w:tcPr>
            <w:tcW w:w="1599" w:type="dxa"/>
          </w:tcPr>
          <w:p w14:paraId="3487700A" w14:textId="348E6D59" w:rsidR="009C358F" w:rsidRPr="004A17FA" w:rsidRDefault="009C358F" w:rsidP="00AC5B72">
            <w:pPr>
              <w:pStyle w:val="MDPI42tablebody"/>
              <w:spacing w:line="240" w:lineRule="auto"/>
              <w:rPr>
                <w:lang w:val="it-IT"/>
              </w:rPr>
            </w:pPr>
            <w:r w:rsidRPr="004A17FA">
              <w:rPr>
                <w:lang w:val="it-IT"/>
              </w:rPr>
              <w:t>Dat</w:t>
            </w:r>
            <w:r w:rsidR="002F7228">
              <w:rPr>
                <w:lang w:val="it-IT"/>
              </w:rPr>
              <w:t>a</w:t>
            </w:r>
          </w:p>
        </w:tc>
      </w:tr>
      <w:tr w:rsidR="009C358F" w:rsidRPr="004A17FA" w14:paraId="646B3360" w14:textId="77777777" w:rsidTr="00994904">
        <w:trPr>
          <w:jc w:val="center"/>
        </w:trPr>
        <w:tc>
          <w:tcPr>
            <w:tcW w:w="1599" w:type="dxa"/>
          </w:tcPr>
          <w:p w14:paraId="5C899904" w14:textId="53F5E6C6" w:rsidR="009C358F" w:rsidRPr="004A17FA" w:rsidRDefault="009C358F" w:rsidP="00AC5B72">
            <w:pPr>
              <w:pStyle w:val="MDPI42tablebody"/>
              <w:spacing w:line="240" w:lineRule="auto"/>
              <w:rPr>
                <w:lang w:val="it-IT"/>
              </w:rPr>
            </w:pPr>
            <w:r w:rsidRPr="004A17FA">
              <w:rPr>
                <w:lang w:val="it-IT"/>
              </w:rPr>
              <w:t>2</w:t>
            </w:r>
          </w:p>
        </w:tc>
        <w:tc>
          <w:tcPr>
            <w:tcW w:w="1599" w:type="dxa"/>
          </w:tcPr>
          <w:p w14:paraId="25C01435" w14:textId="261BD52A" w:rsidR="009C358F" w:rsidRPr="004A17FA" w:rsidRDefault="009C358F" w:rsidP="009C358F">
            <w:pPr>
              <w:pStyle w:val="MDPI42tablebody"/>
              <w:spacing w:line="240" w:lineRule="auto"/>
              <w:rPr>
                <w:lang w:val="it-IT"/>
              </w:rPr>
            </w:pPr>
            <w:r w:rsidRPr="004A17FA">
              <w:rPr>
                <w:lang w:val="it-IT"/>
              </w:rPr>
              <w:t>Dat</w:t>
            </w:r>
            <w:r w:rsidR="002F7228">
              <w:rPr>
                <w:lang w:val="it-IT"/>
              </w:rPr>
              <w:t>a</w:t>
            </w:r>
          </w:p>
        </w:tc>
        <w:tc>
          <w:tcPr>
            <w:tcW w:w="1599" w:type="dxa"/>
          </w:tcPr>
          <w:p w14:paraId="54D4025B" w14:textId="23EAA8AB" w:rsidR="009C358F" w:rsidRPr="004A17FA" w:rsidRDefault="009C358F" w:rsidP="00AC5B72">
            <w:pPr>
              <w:pStyle w:val="MDPI42tablebody"/>
              <w:spacing w:line="240" w:lineRule="auto"/>
              <w:rPr>
                <w:lang w:val="it-IT"/>
              </w:rPr>
            </w:pPr>
            <w:r w:rsidRPr="004A17FA">
              <w:rPr>
                <w:lang w:val="it-IT"/>
              </w:rPr>
              <w:t>Dat</w:t>
            </w:r>
            <w:r w:rsidR="002F7228">
              <w:rPr>
                <w:lang w:val="it-IT"/>
              </w:rPr>
              <w:t>a</w:t>
            </w:r>
          </w:p>
        </w:tc>
      </w:tr>
    </w:tbl>
    <w:p w14:paraId="16687BC2" w14:textId="77777777" w:rsidR="008B0643" w:rsidRDefault="008B0643" w:rsidP="0046726B">
      <w:pPr>
        <w:pStyle w:val="MDPI21heading1"/>
        <w:rPr>
          <w:lang w:val="it-IT"/>
        </w:rPr>
      </w:pPr>
    </w:p>
    <w:p w14:paraId="46EBB766" w14:textId="290A4D22" w:rsidR="008B0643" w:rsidRDefault="008B0643" w:rsidP="008B0643">
      <w:pPr>
        <w:pStyle w:val="MDPI21heading1"/>
        <w:spacing w:before="0" w:after="0"/>
        <w:rPr>
          <w:lang w:val="it-IT"/>
        </w:rPr>
      </w:pPr>
      <w:r>
        <w:rPr>
          <w:lang w:val="it-IT"/>
        </w:rPr>
        <w:t>Conflict of Interest</w:t>
      </w:r>
    </w:p>
    <w:p w14:paraId="13EECD77" w14:textId="432C61FB" w:rsidR="008B0643" w:rsidRPr="008B0643" w:rsidRDefault="008B0643" w:rsidP="008B0643">
      <w:pPr>
        <w:pStyle w:val="MDPI21heading1"/>
        <w:spacing w:before="0" w:after="0"/>
        <w:rPr>
          <w:b w:val="0"/>
          <w:bCs/>
          <w:lang w:val="it-IT"/>
        </w:rPr>
      </w:pPr>
      <w:r w:rsidRPr="008B0643">
        <w:rPr>
          <w:b w:val="0"/>
          <w:bCs/>
          <w:lang w:val="it-IT"/>
        </w:rPr>
        <w:t>E.g., the authors declare they have no conflict of interest in relation to this manuscript/The Author X is an employee of Company Y.</w:t>
      </w:r>
    </w:p>
    <w:p w14:paraId="3746C049" w14:textId="77777777" w:rsidR="008B0643" w:rsidRDefault="008B0643" w:rsidP="008B0643">
      <w:pPr>
        <w:pStyle w:val="MDPI21heading1"/>
        <w:spacing w:before="0" w:after="0"/>
        <w:rPr>
          <w:lang w:val="it-IT"/>
        </w:rPr>
      </w:pPr>
    </w:p>
    <w:p w14:paraId="7699040C" w14:textId="7068C15F" w:rsidR="008B0643" w:rsidRDefault="008B0643" w:rsidP="008B0643">
      <w:pPr>
        <w:pStyle w:val="MDPI21heading1"/>
        <w:spacing w:before="0" w:after="0"/>
        <w:rPr>
          <w:lang w:val="it-IT"/>
        </w:rPr>
      </w:pPr>
      <w:r>
        <w:rPr>
          <w:lang w:val="it-IT"/>
        </w:rPr>
        <w:t>Ethics Approval</w:t>
      </w:r>
    </w:p>
    <w:p w14:paraId="2DC7016C" w14:textId="4F5188D2" w:rsidR="008B0643" w:rsidRDefault="008B0643" w:rsidP="008B0643">
      <w:pPr>
        <w:pStyle w:val="MDPI21heading1"/>
        <w:spacing w:before="0" w:after="0"/>
        <w:rPr>
          <w:lang w:val="it-IT"/>
        </w:rPr>
      </w:pPr>
      <w:r w:rsidRPr="008B0643">
        <w:rPr>
          <w:b w:val="0"/>
          <w:bCs/>
          <w:lang w:val="it-IT"/>
        </w:rPr>
        <w:t>E.g., The study was approved by the XXXXX Ethics Committee with protocol number #01234 on 01/01/2025</w:t>
      </w:r>
      <w:r>
        <w:rPr>
          <w:lang w:val="it-IT"/>
        </w:rPr>
        <w:t>.</w:t>
      </w:r>
    </w:p>
    <w:p w14:paraId="417A2578" w14:textId="77777777" w:rsidR="008B0643" w:rsidRDefault="008B0643" w:rsidP="008B0643">
      <w:pPr>
        <w:pStyle w:val="MDPI21heading1"/>
        <w:spacing w:before="0" w:after="0"/>
        <w:rPr>
          <w:lang w:val="it-IT"/>
        </w:rPr>
      </w:pPr>
    </w:p>
    <w:p w14:paraId="5C8303DE" w14:textId="6CFB5E76" w:rsidR="008B0643" w:rsidRDefault="008B0643" w:rsidP="008B0643">
      <w:pPr>
        <w:pStyle w:val="MDPI21heading1"/>
        <w:spacing w:before="0" w:after="0"/>
        <w:rPr>
          <w:lang w:val="it-IT"/>
        </w:rPr>
      </w:pPr>
      <w:r>
        <w:rPr>
          <w:lang w:val="it-IT"/>
        </w:rPr>
        <w:t>Informed Consent</w:t>
      </w:r>
    </w:p>
    <w:p w14:paraId="4BEA58AE" w14:textId="15F6E7D0" w:rsidR="008B0643" w:rsidRDefault="008B0643" w:rsidP="008B0643">
      <w:pPr>
        <w:pStyle w:val="MDPI21heading1"/>
        <w:spacing w:before="0" w:after="0"/>
        <w:rPr>
          <w:b w:val="0"/>
          <w:bCs/>
          <w:lang w:val="it-IT"/>
        </w:rPr>
      </w:pPr>
      <w:r>
        <w:rPr>
          <w:b w:val="0"/>
          <w:bCs/>
          <w:lang w:val="it-IT"/>
        </w:rPr>
        <w:t>E.g., Written informed consent was obtained from the patients before conducting the study.</w:t>
      </w:r>
    </w:p>
    <w:p w14:paraId="0836C066" w14:textId="77777777" w:rsidR="008B0643" w:rsidRPr="008B0643" w:rsidRDefault="008B0643" w:rsidP="008B0643">
      <w:pPr>
        <w:pStyle w:val="MDPI21heading1"/>
        <w:spacing w:before="0" w:after="0"/>
        <w:rPr>
          <w:b w:val="0"/>
          <w:bCs/>
          <w:lang w:val="it-IT"/>
        </w:rPr>
      </w:pPr>
    </w:p>
    <w:p w14:paraId="5A25D739" w14:textId="0AFB2B90" w:rsidR="008B0643" w:rsidRDefault="008B0643" w:rsidP="008B0643">
      <w:pPr>
        <w:pStyle w:val="MDPI21heading1"/>
        <w:spacing w:before="0" w:after="0"/>
        <w:rPr>
          <w:lang w:val="it-IT"/>
        </w:rPr>
      </w:pPr>
      <w:r>
        <w:rPr>
          <w:lang w:val="it-IT"/>
        </w:rPr>
        <w:t>Funding</w:t>
      </w:r>
    </w:p>
    <w:p w14:paraId="555DA786" w14:textId="3A3188AB" w:rsidR="008B0643" w:rsidRPr="008B0643" w:rsidRDefault="008B0643" w:rsidP="008B0643">
      <w:pPr>
        <w:pStyle w:val="MDPI21heading1"/>
        <w:spacing w:before="0" w:after="0"/>
        <w:rPr>
          <w:b w:val="0"/>
          <w:bCs/>
          <w:lang w:val="it-IT"/>
        </w:rPr>
      </w:pPr>
      <w:r w:rsidRPr="008B0643">
        <w:rPr>
          <w:b w:val="0"/>
          <w:bCs/>
          <w:lang w:val="it-IT"/>
        </w:rPr>
        <w:t>E.g., The study did not receive any funding.</w:t>
      </w:r>
    </w:p>
    <w:p w14:paraId="56D138C5" w14:textId="77777777" w:rsidR="008B0643" w:rsidRDefault="008B0643" w:rsidP="008B0643">
      <w:pPr>
        <w:pStyle w:val="MDPI21heading1"/>
        <w:spacing w:before="0" w:after="0"/>
        <w:rPr>
          <w:lang w:val="it-IT"/>
        </w:rPr>
      </w:pPr>
    </w:p>
    <w:p w14:paraId="4EA47EBA" w14:textId="583B3F7A" w:rsidR="008B0643" w:rsidRDefault="008B0643" w:rsidP="008B0643">
      <w:pPr>
        <w:pStyle w:val="MDPI21heading1"/>
        <w:spacing w:before="0" w:after="0"/>
        <w:rPr>
          <w:lang w:val="it-IT"/>
        </w:rPr>
      </w:pPr>
      <w:r>
        <w:rPr>
          <w:lang w:val="it-IT"/>
        </w:rPr>
        <w:t xml:space="preserve">Availability of Data and Materials </w:t>
      </w:r>
    </w:p>
    <w:p w14:paraId="3BDE38B3" w14:textId="6FB77432" w:rsidR="008B0643" w:rsidRPr="008B0643" w:rsidRDefault="008B0643" w:rsidP="008B0643">
      <w:pPr>
        <w:pStyle w:val="MDPI21heading1"/>
        <w:spacing w:before="0" w:after="0"/>
        <w:rPr>
          <w:b w:val="0"/>
          <w:bCs/>
          <w:lang w:val="it-IT"/>
        </w:rPr>
      </w:pPr>
      <w:r w:rsidRPr="008B0643">
        <w:rPr>
          <w:b w:val="0"/>
          <w:bCs/>
          <w:lang w:val="it-IT"/>
        </w:rPr>
        <w:t>E.g., The datasets generated during and/or analyzed during the current study are available from the corresponding author on reasonable request.</w:t>
      </w:r>
    </w:p>
    <w:p w14:paraId="73411FBA" w14:textId="77777777" w:rsidR="008B0643" w:rsidRDefault="008B0643" w:rsidP="008B0643">
      <w:pPr>
        <w:pStyle w:val="MDPI21heading1"/>
        <w:spacing w:before="0" w:after="0"/>
        <w:rPr>
          <w:lang w:val="it-IT"/>
        </w:rPr>
      </w:pPr>
    </w:p>
    <w:p w14:paraId="51177ECE" w14:textId="1EB079E6" w:rsidR="008B0643" w:rsidRDefault="008B0643" w:rsidP="008B0643">
      <w:pPr>
        <w:pStyle w:val="MDPI21heading1"/>
        <w:spacing w:before="0" w:after="0"/>
        <w:rPr>
          <w:lang w:val="it-IT"/>
        </w:rPr>
      </w:pPr>
      <w:r>
        <w:rPr>
          <w:lang w:val="it-IT"/>
        </w:rPr>
        <w:t>Acknowledgements</w:t>
      </w:r>
    </w:p>
    <w:p w14:paraId="56C70772" w14:textId="6497805A" w:rsidR="008B0643" w:rsidRDefault="008B0643" w:rsidP="008B0643">
      <w:pPr>
        <w:pStyle w:val="MDPI21heading1"/>
        <w:spacing w:before="0" w:after="0"/>
        <w:rPr>
          <w:b w:val="0"/>
          <w:bCs/>
          <w:lang w:val="it-IT"/>
        </w:rPr>
      </w:pPr>
      <w:r w:rsidRPr="008B0643">
        <w:rPr>
          <w:b w:val="0"/>
          <w:bCs/>
          <w:lang w:val="it-IT"/>
        </w:rPr>
        <w:t xml:space="preserve">E.g., The authors </w:t>
      </w:r>
      <w:r w:rsidR="008620DB">
        <w:rPr>
          <w:b w:val="0"/>
          <w:bCs/>
          <w:lang w:val="it-IT"/>
        </w:rPr>
        <w:t>would like</w:t>
      </w:r>
      <w:r w:rsidRPr="008B0643">
        <w:rPr>
          <w:b w:val="0"/>
          <w:bCs/>
          <w:lang w:val="it-IT"/>
        </w:rPr>
        <w:t xml:space="preserve"> to thank Dr. XY for his/her support in the statistical analysis.</w:t>
      </w:r>
    </w:p>
    <w:p w14:paraId="0D7120D4" w14:textId="77777777" w:rsidR="008B0643" w:rsidRPr="008B0643" w:rsidRDefault="008B0643" w:rsidP="008B0643">
      <w:pPr>
        <w:pStyle w:val="MDPI21heading1"/>
        <w:spacing w:before="0" w:after="0"/>
        <w:rPr>
          <w:b w:val="0"/>
          <w:bCs/>
          <w:lang w:val="it-IT"/>
        </w:rPr>
      </w:pPr>
    </w:p>
    <w:p w14:paraId="57044BD0" w14:textId="21B8308E" w:rsidR="008B0643" w:rsidRDefault="008B0643" w:rsidP="008B0643">
      <w:pPr>
        <w:pStyle w:val="MDPI21heading1"/>
        <w:spacing w:before="0" w:after="0"/>
        <w:rPr>
          <w:lang w:val="it-IT"/>
        </w:rPr>
      </w:pPr>
      <w:r>
        <w:rPr>
          <w:lang w:val="it-IT"/>
        </w:rPr>
        <w:t>AI Disclosure</w:t>
      </w:r>
    </w:p>
    <w:p w14:paraId="26D5A137" w14:textId="406C045A" w:rsidR="008B0643" w:rsidRDefault="008B0643" w:rsidP="008B0643">
      <w:pPr>
        <w:pStyle w:val="MDPI21heading1"/>
        <w:spacing w:before="0" w:after="0"/>
        <w:rPr>
          <w:b w:val="0"/>
          <w:bCs/>
          <w:lang w:val="it-IT"/>
        </w:rPr>
      </w:pPr>
      <w:r w:rsidRPr="008B0643">
        <w:rPr>
          <w:b w:val="0"/>
          <w:bCs/>
          <w:lang w:val="it-IT"/>
        </w:rPr>
        <w:t>E.g., The authors state that they used AI tools to enhance the grammar and syntax of the article.</w:t>
      </w:r>
      <w:r>
        <w:rPr>
          <w:b w:val="0"/>
          <w:bCs/>
          <w:lang w:val="it-IT"/>
        </w:rPr>
        <w:t xml:space="preserve"> [If applicable].</w:t>
      </w:r>
    </w:p>
    <w:p w14:paraId="5290C34F" w14:textId="77777777" w:rsidR="008B0643" w:rsidRDefault="008B0643" w:rsidP="008B0643">
      <w:pPr>
        <w:pStyle w:val="MDPI21heading1"/>
        <w:spacing w:before="0" w:after="0"/>
        <w:rPr>
          <w:lang w:val="it-IT"/>
        </w:rPr>
      </w:pPr>
    </w:p>
    <w:p w14:paraId="58E9EAEC" w14:textId="6AF576A2" w:rsidR="008B0643" w:rsidRDefault="008B0643" w:rsidP="008B0643">
      <w:pPr>
        <w:pStyle w:val="MDPI21heading1"/>
        <w:spacing w:before="0" w:after="0"/>
        <w:rPr>
          <w:lang w:val="it-IT"/>
        </w:rPr>
      </w:pPr>
      <w:r>
        <w:rPr>
          <w:lang w:val="it-IT"/>
        </w:rPr>
        <w:t>ORCID ID</w:t>
      </w:r>
    </w:p>
    <w:p w14:paraId="29DACA53" w14:textId="396FAB04" w:rsidR="008B0643" w:rsidRPr="008B0643" w:rsidRDefault="008B0643" w:rsidP="008B0643">
      <w:pPr>
        <w:pStyle w:val="MDPI21heading1"/>
        <w:spacing w:before="0" w:after="0"/>
        <w:rPr>
          <w:b w:val="0"/>
          <w:bCs/>
          <w:lang w:val="it-IT"/>
        </w:rPr>
      </w:pPr>
      <w:r w:rsidRPr="008B0643">
        <w:rPr>
          <w:b w:val="0"/>
          <w:bCs/>
          <w:lang w:val="it-IT"/>
        </w:rPr>
        <w:t>Author 1: 0000-0000-0000-0000</w:t>
      </w:r>
    </w:p>
    <w:p w14:paraId="63512402" w14:textId="5FE19A79" w:rsidR="008B0643" w:rsidRPr="008B0643" w:rsidRDefault="008B0643" w:rsidP="008B0643">
      <w:pPr>
        <w:pStyle w:val="MDPI21heading1"/>
        <w:spacing w:before="0" w:after="0"/>
        <w:rPr>
          <w:b w:val="0"/>
          <w:bCs/>
          <w:lang w:val="it-IT"/>
        </w:rPr>
      </w:pPr>
      <w:r w:rsidRPr="008B0643">
        <w:rPr>
          <w:b w:val="0"/>
          <w:bCs/>
          <w:lang w:val="it-IT"/>
        </w:rPr>
        <w:t>Author 2: 0000-0000-0000-0000</w:t>
      </w:r>
    </w:p>
    <w:p w14:paraId="1A298E39" w14:textId="758AAA29" w:rsidR="008B0643" w:rsidRPr="008B0643" w:rsidRDefault="008B0643" w:rsidP="008B0643">
      <w:pPr>
        <w:pStyle w:val="MDPI21heading1"/>
        <w:spacing w:before="0" w:after="0"/>
        <w:rPr>
          <w:b w:val="0"/>
          <w:bCs/>
          <w:lang w:val="it-IT"/>
        </w:rPr>
      </w:pPr>
      <w:r w:rsidRPr="008B0643">
        <w:rPr>
          <w:b w:val="0"/>
          <w:bCs/>
          <w:lang w:val="it-IT"/>
        </w:rPr>
        <w:t>…</w:t>
      </w:r>
    </w:p>
    <w:p w14:paraId="03AA1E7E" w14:textId="77777777" w:rsidR="008B0643" w:rsidRDefault="008B0643" w:rsidP="008B0643">
      <w:pPr>
        <w:pStyle w:val="MDPI21heading1"/>
        <w:spacing w:before="0" w:after="0"/>
        <w:rPr>
          <w:lang w:val="it-IT"/>
        </w:rPr>
      </w:pPr>
    </w:p>
    <w:p w14:paraId="0A0F58C1" w14:textId="5F02A613" w:rsidR="008B0643" w:rsidRDefault="008B0643" w:rsidP="008B0643">
      <w:pPr>
        <w:pStyle w:val="MDPI21heading1"/>
        <w:spacing w:before="0" w:after="0"/>
        <w:rPr>
          <w:lang w:val="it-IT"/>
        </w:rPr>
      </w:pPr>
      <w:r>
        <w:rPr>
          <w:lang w:val="it-IT"/>
        </w:rPr>
        <w:t>Authors’ Contributions</w:t>
      </w:r>
    </w:p>
    <w:p w14:paraId="5CA41EB0" w14:textId="42C48691" w:rsidR="008B0643" w:rsidRPr="008B0643" w:rsidRDefault="008B0643" w:rsidP="008B0643">
      <w:pPr>
        <w:pStyle w:val="MDPI21heading1"/>
        <w:spacing w:before="0" w:after="0"/>
        <w:rPr>
          <w:b w:val="0"/>
          <w:bCs/>
          <w:lang w:val="it-IT"/>
        </w:rPr>
      </w:pPr>
      <w:r w:rsidRPr="008B0643">
        <w:rPr>
          <w:b w:val="0"/>
          <w:bCs/>
          <w:lang w:val="it-IT"/>
        </w:rPr>
        <w:t>Author Name 1]: Conceptualization, Methodology, Writing – Original Draft Preparation.</w:t>
      </w:r>
    </w:p>
    <w:p w14:paraId="19AC7FF3" w14:textId="77777777" w:rsidR="008B0643" w:rsidRDefault="008B0643" w:rsidP="008B0643">
      <w:pPr>
        <w:pStyle w:val="MDPI21heading1"/>
        <w:spacing w:before="0" w:after="0"/>
        <w:rPr>
          <w:b w:val="0"/>
          <w:bCs/>
          <w:lang w:val="it-IT"/>
        </w:rPr>
      </w:pPr>
      <w:r w:rsidRPr="008B0643">
        <w:rPr>
          <w:b w:val="0"/>
          <w:bCs/>
          <w:lang w:val="it-IT"/>
        </w:rPr>
        <w:t>[Author Name 2]: Data Curation, Formal Analysis, Writing – Review &amp; Editing.</w:t>
      </w:r>
    </w:p>
    <w:p w14:paraId="4FB7C8E3" w14:textId="2EA561FA" w:rsidR="008B0643" w:rsidRPr="008B0643" w:rsidRDefault="008B0643" w:rsidP="008B0643">
      <w:pPr>
        <w:pStyle w:val="MDPI21heading1"/>
        <w:spacing w:before="0" w:after="0"/>
        <w:rPr>
          <w:b w:val="0"/>
          <w:bCs/>
          <w:lang w:val="it-IT"/>
        </w:rPr>
      </w:pPr>
      <w:r w:rsidRPr="008B0643">
        <w:rPr>
          <w:b w:val="0"/>
          <w:bCs/>
          <w:lang w:val="it-IT"/>
        </w:rPr>
        <w:lastRenderedPageBreak/>
        <w:t>[Author Name 3]: Supervision, Funding Acquisition, Project Administration.</w:t>
      </w:r>
    </w:p>
    <w:p w14:paraId="430E5233" w14:textId="3BD4045A" w:rsidR="0046726B" w:rsidRPr="004A17FA" w:rsidRDefault="009C358F" w:rsidP="0046726B">
      <w:pPr>
        <w:pStyle w:val="MDPI21heading1"/>
        <w:rPr>
          <w:lang w:val="it-IT"/>
        </w:rPr>
      </w:pPr>
      <w:r>
        <w:rPr>
          <w:lang w:val="it-IT"/>
        </w:rPr>
        <w:t>Bibli</w:t>
      </w:r>
      <w:r w:rsidR="002F7228">
        <w:rPr>
          <w:lang w:val="it-IT"/>
        </w:rPr>
        <w:t>ography</w:t>
      </w:r>
    </w:p>
    <w:p w14:paraId="2AA24B61" w14:textId="78454832" w:rsidR="00592676" w:rsidRPr="00592676" w:rsidRDefault="00592676" w:rsidP="00430B58">
      <w:pPr>
        <w:pStyle w:val="MDPI71References"/>
        <w:numPr>
          <w:ilvl w:val="0"/>
          <w:numId w:val="0"/>
        </w:numPr>
        <w:ind w:left="425" w:hanging="425"/>
      </w:pPr>
      <w:r>
        <w:t xml:space="preserve">     </w:t>
      </w:r>
      <w:r w:rsidRPr="00592676">
        <w:t>Bibliographic references should be numbered in order of appearance in the text (including citations in tables) and listed individually at the end of the manuscript. Include the digital object identifier (DOI) for all references, if available.</w:t>
      </w:r>
    </w:p>
    <w:p w14:paraId="2F32A394" w14:textId="210FAF7E" w:rsidR="00592676" w:rsidRPr="00592676" w:rsidRDefault="00592676" w:rsidP="00430B58">
      <w:pPr>
        <w:pStyle w:val="MDPI71References"/>
        <w:numPr>
          <w:ilvl w:val="0"/>
          <w:numId w:val="0"/>
        </w:numPr>
        <w:ind w:left="425" w:hanging="425"/>
      </w:pPr>
      <w:r>
        <w:t xml:space="preserve">     </w:t>
      </w:r>
      <w:r w:rsidRPr="00592676">
        <w:t>In text, reference numbers should be placed in square brackets [] and placed before punctuation; e.g., [1], [1-3], or [1,3]. For citations embedded in text with pagination, use both brackets and parentheses to indicate the reference number and page numbers; e.g., [5] (p. 10) or [6] (pp. 101-105).</w:t>
      </w:r>
    </w:p>
    <w:p w14:paraId="44BA285A" w14:textId="60AEADD6" w:rsidR="00592676" w:rsidRPr="00592676" w:rsidRDefault="00592676" w:rsidP="00430B58">
      <w:pPr>
        <w:pStyle w:val="MDPI71References"/>
        <w:numPr>
          <w:ilvl w:val="0"/>
          <w:numId w:val="0"/>
        </w:numPr>
        <w:ind w:left="425" w:hanging="425"/>
      </w:pPr>
      <w:r>
        <w:t xml:space="preserve">     </w:t>
      </w:r>
      <w:r w:rsidRPr="00592676">
        <w:t>When citing bibliographic references in this paragraph, follow the following style (APA):</w:t>
      </w:r>
    </w:p>
    <w:p w14:paraId="34AAD864" w14:textId="4FC10A1D" w:rsidR="00592676" w:rsidRPr="00592676" w:rsidRDefault="00592676" w:rsidP="00430B58">
      <w:pPr>
        <w:pStyle w:val="MDPI71References"/>
        <w:numPr>
          <w:ilvl w:val="0"/>
          <w:numId w:val="0"/>
        </w:numPr>
        <w:ind w:left="425" w:hanging="425"/>
      </w:pPr>
      <w:r>
        <w:t xml:space="preserve">     </w:t>
      </w:r>
      <w:r w:rsidRPr="00592676">
        <w:t>Author's last name- comma - dotted name - date in parentheses - period - Title in italics with the first letter capitalized - period - city of publication - colon - publishing house - period.</w:t>
      </w:r>
    </w:p>
    <w:p w14:paraId="62AD932F" w14:textId="7A75A587" w:rsidR="00592676" w:rsidRPr="00397972" w:rsidRDefault="00592676" w:rsidP="00430B58">
      <w:pPr>
        <w:pStyle w:val="MDPI71References"/>
        <w:numPr>
          <w:ilvl w:val="0"/>
          <w:numId w:val="0"/>
        </w:numPr>
        <w:ind w:left="425" w:hanging="425"/>
        <w:rPr>
          <w:i/>
          <w:iCs/>
        </w:rPr>
      </w:pPr>
      <w:r>
        <w:rPr>
          <w:i/>
          <w:iCs/>
        </w:rPr>
        <w:t xml:space="preserve">      </w:t>
      </w:r>
      <w:r w:rsidRPr="00397972">
        <w:rPr>
          <w:i/>
          <w:iCs/>
        </w:rPr>
        <w:t>Here are some examples.</w:t>
      </w:r>
    </w:p>
    <w:p w14:paraId="57E21CE6" w14:textId="3EDDEBD8" w:rsidR="009C358F" w:rsidRPr="00A964BD" w:rsidRDefault="009C358F" w:rsidP="00592676">
      <w:pPr>
        <w:pStyle w:val="MDPI71References"/>
        <w:numPr>
          <w:ilvl w:val="0"/>
          <w:numId w:val="5"/>
        </w:numPr>
      </w:pPr>
      <w:r w:rsidRPr="00A964BD">
        <w:t>American Library Association. (2010). Psychology Information Literacy Standards. http://www.ala.org/acrl/standards/psych_info_lit</w:t>
      </w:r>
    </w:p>
    <w:p w14:paraId="58D62BB3" w14:textId="75000BAF" w:rsidR="009C358F" w:rsidRPr="00617189" w:rsidRDefault="009C358F" w:rsidP="00592676">
      <w:pPr>
        <w:pStyle w:val="MDPI71References"/>
        <w:numPr>
          <w:ilvl w:val="0"/>
          <w:numId w:val="5"/>
        </w:numPr>
      </w:pPr>
      <w:r w:rsidRPr="00A964BD">
        <w:t xml:space="preserve">Arrow, K. J., &amp; Intriligator, M. D. (1982). Handbook of mathematical economics (Vol. 3). </w:t>
      </w:r>
      <w:r w:rsidRPr="00617189">
        <w:t>North-Holland.</w:t>
      </w:r>
    </w:p>
    <w:p w14:paraId="5344E46F" w14:textId="0654F002" w:rsidR="009C358F" w:rsidRPr="009C358F" w:rsidRDefault="009C358F" w:rsidP="00592676">
      <w:pPr>
        <w:pStyle w:val="MDPI71References"/>
        <w:numPr>
          <w:ilvl w:val="0"/>
          <w:numId w:val="5"/>
        </w:numPr>
        <w:rPr>
          <w:lang w:val="it-IT"/>
        </w:rPr>
      </w:pPr>
      <w:r w:rsidRPr="00A964BD">
        <w:t xml:space="preserve">Heath, R. L. (Cur.). (2010). The Sage handbook of public relations. </w:t>
      </w:r>
      <w:r w:rsidRPr="009C358F">
        <w:rPr>
          <w:lang w:val="it-IT"/>
        </w:rPr>
        <w:t>Sage.</w:t>
      </w:r>
    </w:p>
    <w:p w14:paraId="30CF9395" w14:textId="6D375B51" w:rsidR="009C358F" w:rsidRPr="009C358F" w:rsidRDefault="009C358F" w:rsidP="00592676">
      <w:pPr>
        <w:pStyle w:val="MDPI71References"/>
        <w:numPr>
          <w:ilvl w:val="0"/>
          <w:numId w:val="5"/>
        </w:numPr>
        <w:rPr>
          <w:lang w:val="it-IT"/>
        </w:rPr>
      </w:pPr>
      <w:r w:rsidRPr="00A964BD">
        <w:t xml:space="preserve">Krugman, P. R. (2007). The conscience of a liberal. </w:t>
      </w:r>
      <w:r>
        <w:rPr>
          <w:lang w:val="it-IT"/>
        </w:rPr>
        <w:t>W.W. Norton.</w:t>
      </w:r>
    </w:p>
    <w:p w14:paraId="6EC70429" w14:textId="6BC44BF8" w:rsidR="009C358F" w:rsidRPr="00617189" w:rsidRDefault="009C358F" w:rsidP="00592676">
      <w:pPr>
        <w:pStyle w:val="MDPI71References"/>
        <w:numPr>
          <w:ilvl w:val="0"/>
          <w:numId w:val="5"/>
        </w:numPr>
      </w:pPr>
      <w:r w:rsidRPr="00A964BD">
        <w:t xml:space="preserve">Krugman, P. R., &amp; Wells, R. (2006). </w:t>
      </w:r>
      <w:r w:rsidRPr="00617189">
        <w:t>Economics. Worth.</w:t>
      </w:r>
    </w:p>
    <w:p w14:paraId="2AA83DA0" w14:textId="552FF0AD" w:rsidR="009C358F" w:rsidRPr="00A964BD" w:rsidRDefault="009C358F" w:rsidP="00592676">
      <w:pPr>
        <w:pStyle w:val="MDPI71References"/>
        <w:numPr>
          <w:ilvl w:val="0"/>
          <w:numId w:val="5"/>
        </w:numPr>
      </w:pPr>
      <w:r w:rsidRPr="001C03A6">
        <w:t xml:space="preserve">Mankiw, N. G. (2007). Macroeconomics (6. ed.). </w:t>
      </w:r>
      <w:r w:rsidRPr="00A964BD">
        <w:t>Worth.</w:t>
      </w:r>
    </w:p>
    <w:p w14:paraId="24A685AC" w14:textId="1DCCAEA2" w:rsidR="009C358F" w:rsidRPr="009C358F" w:rsidRDefault="009C358F" w:rsidP="00592676">
      <w:pPr>
        <w:pStyle w:val="MDPI71References"/>
        <w:numPr>
          <w:ilvl w:val="0"/>
          <w:numId w:val="5"/>
        </w:numPr>
        <w:rPr>
          <w:lang w:val="it-IT"/>
        </w:rPr>
      </w:pPr>
      <w:r w:rsidRPr="00A964BD">
        <w:t xml:space="preserve">Mankiw, N. G. (2008). Principles of economics (5. ed.). </w:t>
      </w:r>
      <w:r w:rsidRPr="009C358F">
        <w:rPr>
          <w:lang w:val="it-IT"/>
        </w:rPr>
        <w:t>South-Western Cengage Learning.</w:t>
      </w:r>
    </w:p>
    <w:p w14:paraId="2321CDBC" w14:textId="360863F8" w:rsidR="009C358F" w:rsidRPr="009C358F" w:rsidRDefault="009C358F" w:rsidP="00592676">
      <w:pPr>
        <w:pStyle w:val="MDPI71References"/>
        <w:numPr>
          <w:ilvl w:val="0"/>
          <w:numId w:val="5"/>
        </w:numPr>
        <w:rPr>
          <w:lang w:val="it-IT"/>
        </w:rPr>
      </w:pPr>
      <w:r w:rsidRPr="00A964BD">
        <w:t xml:space="preserve">Moshe, M. (2012). Media time squeezing: The privatization of the media time sphere. </w:t>
      </w:r>
      <w:r w:rsidRPr="009C358F">
        <w:rPr>
          <w:lang w:val="it-IT"/>
        </w:rPr>
        <w:t>Television &amp; New Media, 13, 68-88. https://doi.org/10.1177/1527476410392805</w:t>
      </w:r>
    </w:p>
    <w:p w14:paraId="0ACEE9C3" w14:textId="53890CBD" w:rsidR="009C358F" w:rsidRPr="009C358F" w:rsidRDefault="009C358F" w:rsidP="00592676">
      <w:pPr>
        <w:pStyle w:val="MDPI71References"/>
        <w:numPr>
          <w:ilvl w:val="0"/>
          <w:numId w:val="5"/>
        </w:numPr>
        <w:rPr>
          <w:lang w:val="it-IT"/>
        </w:rPr>
      </w:pPr>
      <w:r w:rsidRPr="00A964BD">
        <w:t xml:space="preserve">North Carolina's Asheville unanimously approves reparations for slavery. </w:t>
      </w:r>
      <w:r w:rsidRPr="009C358F">
        <w:rPr>
          <w:lang w:val="it-IT"/>
        </w:rPr>
        <w:t>(2020, 16 luglio). BBC News. https://www.bbc.com/news/world-us-canada-53435311?intlink_from_url=https://www.bbc.com/news/topics/cx1m7zg01xyt/united-states&amp;#38;lin</w:t>
      </w:r>
      <w:r>
        <w:rPr>
          <w:lang w:val="it-IT"/>
        </w:rPr>
        <w:t>k_location=live-reporting-story</w:t>
      </w:r>
    </w:p>
    <w:p w14:paraId="69608A4D" w14:textId="77777777" w:rsidR="00227396" w:rsidRDefault="009C358F" w:rsidP="00592676">
      <w:pPr>
        <w:pStyle w:val="MDPI71References"/>
        <w:numPr>
          <w:ilvl w:val="0"/>
          <w:numId w:val="5"/>
        </w:numPr>
        <w:rPr>
          <w:lang w:val="it-IT"/>
        </w:rPr>
      </w:pPr>
      <w:r w:rsidRPr="00617189">
        <w:rPr>
          <w:lang w:val="sv-SE"/>
        </w:rPr>
        <w:t xml:space="preserve">Tomlin, C. M. (n.d.). </w:t>
      </w:r>
      <w:r w:rsidRPr="009C358F">
        <w:rPr>
          <w:lang w:val="it-IT"/>
        </w:rPr>
        <w:t>Rosa Parks. https://kids.nationalgeographic.com/explore/history/african-american-heroes/rosa-parks/</w:t>
      </w:r>
    </w:p>
    <w:p w14:paraId="1E3C462C" w14:textId="77777777" w:rsidR="00227396" w:rsidRDefault="00227396" w:rsidP="00227396">
      <w:pPr>
        <w:pStyle w:val="MDPI71References"/>
        <w:numPr>
          <w:ilvl w:val="0"/>
          <w:numId w:val="0"/>
        </w:numPr>
        <w:ind w:left="425"/>
        <w:rPr>
          <w:lang w:val="it-IT"/>
        </w:rPr>
      </w:pPr>
    </w:p>
    <w:p w14:paraId="5684698A" w14:textId="37A6921A" w:rsidR="001217C3" w:rsidRPr="001217C3" w:rsidRDefault="00227396" w:rsidP="00227396">
      <w:pPr>
        <w:pStyle w:val="MDPI71References"/>
        <w:numPr>
          <w:ilvl w:val="0"/>
          <w:numId w:val="0"/>
        </w:numPr>
        <w:ind w:left="425"/>
        <w:rPr>
          <w:lang w:val="it-IT"/>
        </w:rPr>
      </w:pPr>
      <w:r w:rsidRPr="001217C3">
        <w:rPr>
          <w:lang w:val="it-IT"/>
        </w:rPr>
        <w:t xml:space="preserve"> </w:t>
      </w:r>
    </w:p>
    <w:tbl>
      <w:tblPr>
        <w:tblW w:w="0" w:type="auto"/>
        <w:jc w:val="center"/>
        <w:tblLook w:val="04A0" w:firstRow="1" w:lastRow="0" w:firstColumn="1" w:lastColumn="0" w:noHBand="0" w:noVBand="1"/>
      </w:tblPr>
      <w:tblGrid>
        <w:gridCol w:w="1703"/>
        <w:gridCol w:w="7141"/>
      </w:tblGrid>
      <w:tr w:rsidR="00AE348C" w:rsidRPr="001C03A6" w14:paraId="1AE2417A" w14:textId="77777777" w:rsidTr="006211DD">
        <w:trPr>
          <w:jc w:val="center"/>
        </w:trPr>
        <w:tc>
          <w:tcPr>
            <w:tcW w:w="0" w:type="auto"/>
            <w:vAlign w:val="center"/>
          </w:tcPr>
          <w:p w14:paraId="651CA010" w14:textId="2F66982B" w:rsidR="00AE348C" w:rsidRPr="004A17FA" w:rsidRDefault="006B78A0" w:rsidP="005940DE">
            <w:pPr>
              <w:pStyle w:val="MDPI71References"/>
              <w:numPr>
                <w:ilvl w:val="0"/>
                <w:numId w:val="0"/>
              </w:numPr>
              <w:ind w:left="-85"/>
              <w:rPr>
                <w:rFonts w:eastAsia="SimSun"/>
                <w:bCs/>
                <w:lang w:val="it-IT"/>
              </w:rPr>
            </w:pPr>
            <w:r w:rsidRPr="004A17FA">
              <w:rPr>
                <w:rFonts w:eastAsia="SimSun"/>
                <w:bCs/>
                <w:noProof/>
                <w:lang w:val="it-IT" w:eastAsia="it-IT" w:bidi="ar-SA"/>
              </w:rPr>
              <w:drawing>
                <wp:inline distT="0" distB="0" distL="0" distR="0" wp14:anchorId="196A6BE7" wp14:editId="60B2334A">
                  <wp:extent cx="998220" cy="35814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7149" w:type="dxa"/>
            <w:vAlign w:val="center"/>
          </w:tcPr>
          <w:p w14:paraId="16356EA4" w14:textId="07308DC2" w:rsidR="00AE348C" w:rsidRPr="004A17FA" w:rsidRDefault="001217C3" w:rsidP="001217C3">
            <w:pPr>
              <w:pStyle w:val="MDPI71References"/>
              <w:numPr>
                <w:ilvl w:val="0"/>
                <w:numId w:val="0"/>
              </w:numPr>
              <w:ind w:left="-85"/>
              <w:rPr>
                <w:rFonts w:eastAsia="SimSun"/>
                <w:bCs/>
                <w:lang w:val="it-IT"/>
              </w:rPr>
            </w:pPr>
            <w:r w:rsidRPr="001217C3">
              <w:rPr>
                <w:rFonts w:eastAsia="SimSun"/>
                <w:bCs/>
                <w:lang w:val="it-IT"/>
              </w:rPr>
              <w:t>© 202</w:t>
            </w:r>
            <w:r w:rsidR="00617189">
              <w:rPr>
                <w:rFonts w:eastAsia="SimSun"/>
                <w:bCs/>
                <w:lang w:val="it-IT"/>
              </w:rPr>
              <w:t>2</w:t>
            </w:r>
            <w:r w:rsidRPr="001217C3">
              <w:rPr>
                <w:rFonts w:eastAsia="SimSun"/>
                <w:bCs/>
                <w:lang w:val="it-IT"/>
              </w:rPr>
              <w:t xml:space="preserve"> </w:t>
            </w:r>
            <w:r>
              <w:rPr>
                <w:rFonts w:eastAsia="SimSun"/>
                <w:bCs/>
                <w:lang w:val="it-IT"/>
              </w:rPr>
              <w:t>by authors</w:t>
            </w:r>
            <w:r w:rsidRPr="001217C3">
              <w:rPr>
                <w:rFonts w:eastAsia="SimSun"/>
                <w:bCs/>
                <w:lang w:val="it-IT"/>
              </w:rPr>
              <w:t xml:space="preserve">. Inviato per una possibile pubblicazione ad accesso aperto </w:t>
            </w:r>
            <w:r>
              <w:rPr>
                <w:rFonts w:eastAsia="SimSun"/>
                <w:bCs/>
                <w:lang w:val="it-IT"/>
              </w:rPr>
              <w:t xml:space="preserve">(open access) </w:t>
            </w:r>
            <w:r w:rsidRPr="001217C3">
              <w:rPr>
                <w:rFonts w:eastAsia="SimSun"/>
                <w:bCs/>
                <w:lang w:val="it-IT"/>
              </w:rPr>
              <w:t>secondo i termini e le condizioni della licenza Creative Commons Attribution (CC BY) (</w:t>
            </w:r>
            <w:hyperlink r:id="rId11" w:history="1">
              <w:r w:rsidRPr="00940139">
                <w:rPr>
                  <w:rStyle w:val="Collegamentoipertestuale"/>
                  <w:rFonts w:eastAsia="SimSun"/>
                  <w:bCs/>
                  <w:lang w:val="it-IT"/>
                </w:rPr>
                <w:t>http://creativecommons.org/licenses/by/4.0/</w:t>
              </w:r>
            </w:hyperlink>
            <w:r w:rsidRPr="001217C3">
              <w:rPr>
                <w:rFonts w:eastAsia="SimSun"/>
                <w:bCs/>
                <w:lang w:val="it-IT"/>
              </w:rPr>
              <w:t>).</w:t>
            </w:r>
          </w:p>
        </w:tc>
      </w:tr>
    </w:tbl>
    <w:p w14:paraId="74F6AC20" w14:textId="77777777" w:rsidR="0046726B" w:rsidRPr="004A17FA" w:rsidRDefault="0046726B" w:rsidP="001217C3">
      <w:pPr>
        <w:pStyle w:val="MDPI71References"/>
        <w:numPr>
          <w:ilvl w:val="0"/>
          <w:numId w:val="0"/>
        </w:numPr>
        <w:spacing w:after="240"/>
        <w:rPr>
          <w:rFonts w:eastAsia="SimSun"/>
          <w:lang w:val="it-IT"/>
        </w:rPr>
      </w:pPr>
    </w:p>
    <w:sectPr w:rsidR="0046726B" w:rsidRPr="004A17FA" w:rsidSect="001C03A6">
      <w:headerReference w:type="even" r:id="rId12"/>
      <w:headerReference w:type="default" r:id="rId13"/>
      <w:footerReference w:type="default" r:id="rId14"/>
      <w:headerReference w:type="first" r:id="rId15"/>
      <w:footerReference w:type="first" r:id="rId16"/>
      <w:pgSz w:w="11906" w:h="16838" w:code="9"/>
      <w:pgMar w:top="1417" w:right="1531" w:bottom="1077" w:left="1531" w:header="1020" w:footer="51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24B0" w14:textId="77777777" w:rsidR="000670D6" w:rsidRDefault="000670D6">
      <w:pPr>
        <w:spacing w:line="240" w:lineRule="auto"/>
      </w:pPr>
      <w:r>
        <w:separator/>
      </w:r>
    </w:p>
  </w:endnote>
  <w:endnote w:type="continuationSeparator" w:id="0">
    <w:p w14:paraId="5409F3FC" w14:textId="77777777" w:rsidR="000670D6" w:rsidRDefault="00067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232D" w14:textId="77777777" w:rsidR="00E90986" w:rsidRPr="00590BF9" w:rsidRDefault="00E90986" w:rsidP="00E90986">
    <w:pPr>
      <w:pStyle w:val="Pidipa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5C84" w14:textId="7D410E11" w:rsidR="00E90986" w:rsidRPr="00A964BD" w:rsidRDefault="004A17FA" w:rsidP="004A17FA">
    <w:pPr>
      <w:rPr>
        <w:rFonts w:ascii="Palatino Linotype" w:hAnsi="Palatino Linotype"/>
        <w:i/>
        <w:color w:val="auto"/>
        <w:sz w:val="16"/>
        <w:szCs w:val="16"/>
        <w:lang w:val="it-IT"/>
      </w:rPr>
    </w:pPr>
    <w:r w:rsidRPr="00A964BD">
      <w:rPr>
        <w:rFonts w:ascii="Palatino Linotype" w:hAnsi="Palatino Linotype"/>
        <w:i/>
        <w:color w:val="auto"/>
        <w:sz w:val="16"/>
        <w:szCs w:val="16"/>
        <w:lang w:val="it-IT"/>
      </w:rPr>
      <w:t>Phenomena Journal - Giornale Internazionale di Psicopatologia, Neuroscienze e Psicoterapia</w:t>
    </w:r>
    <w:r w:rsidR="001F0C32" w:rsidRPr="00A964BD">
      <w:rPr>
        <w:sz w:val="16"/>
        <w:szCs w:val="16"/>
        <w:lang w:val="it-IT"/>
      </w:rPr>
      <w:t xml:space="preserve">: </w:t>
    </w:r>
    <w:r w:rsidR="003F1BD1" w:rsidRPr="00A964BD">
      <w:rPr>
        <w:rFonts w:ascii="Palatino Linotype" w:hAnsi="Palatino Linotype"/>
        <w:i/>
        <w:color w:val="auto"/>
        <w:sz w:val="16"/>
        <w:szCs w:val="16"/>
        <w:lang w:val="it-IT"/>
      </w:rPr>
      <w:t>PER</w:t>
    </w:r>
    <w:r w:rsidR="001F0C32" w:rsidRPr="00A964BD">
      <w:rPr>
        <w:rFonts w:ascii="Palatino Linotype" w:hAnsi="Palatino Linotype"/>
        <w:i/>
        <w:color w:val="auto"/>
        <w:sz w:val="16"/>
        <w:szCs w:val="16"/>
        <w:lang w:val="it-IT"/>
      </w:rPr>
      <w:t xml:space="preserve"> PEER REVIEW</w:t>
    </w:r>
  </w:p>
  <w:p w14:paraId="1B29AB17" w14:textId="1046E62F" w:rsidR="004A17FA" w:rsidRPr="004A17FA" w:rsidRDefault="00E222D1" w:rsidP="004A17FA">
    <w:pPr>
      <w:rPr>
        <w:rFonts w:ascii="Palatino Linotype" w:hAnsi="Palatino Linotype"/>
        <w:i/>
        <w:color w:val="auto"/>
        <w:sz w:val="16"/>
        <w:szCs w:val="16"/>
      </w:rPr>
    </w:pPr>
    <w:r w:rsidRPr="00E222D1">
      <w:rPr>
        <w:rFonts w:ascii="Palatino Linotype" w:hAnsi="Palatino Linotype"/>
        <w:i/>
        <w:color w:val="auto"/>
        <w:sz w:val="16"/>
        <w:szCs w:val="16"/>
      </w:rPr>
      <w:t>https://phenomenajournal.com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8E0A" w14:textId="77777777" w:rsidR="000670D6" w:rsidRDefault="000670D6">
      <w:pPr>
        <w:spacing w:line="240" w:lineRule="auto"/>
      </w:pPr>
      <w:r>
        <w:separator/>
      </w:r>
    </w:p>
  </w:footnote>
  <w:footnote w:type="continuationSeparator" w:id="0">
    <w:p w14:paraId="3CE5CBB0" w14:textId="77777777" w:rsidR="000670D6" w:rsidRDefault="00067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7797" w14:textId="77777777" w:rsidR="00E90986" w:rsidRDefault="00E90986" w:rsidP="00E90986">
    <w:pPr>
      <w:pStyle w:val="Intestazion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3818" w14:textId="4ABF5B92" w:rsidR="00E90986" w:rsidRPr="00227396" w:rsidRDefault="003F1BD1" w:rsidP="003F1BD1">
    <w:pPr>
      <w:rPr>
        <w:rFonts w:ascii="Palatino Linotype" w:hAnsi="Palatino Linotype"/>
        <w:i/>
        <w:color w:val="auto"/>
        <w:sz w:val="16"/>
        <w:szCs w:val="16"/>
        <w:lang w:val="it-IT"/>
      </w:rPr>
    </w:pPr>
    <w:r w:rsidRPr="00227396">
      <w:rPr>
        <w:rFonts w:ascii="Palatino Linotype" w:hAnsi="Palatino Linotype"/>
        <w:i/>
        <w:color w:val="auto"/>
        <w:sz w:val="16"/>
        <w:szCs w:val="16"/>
        <w:lang w:val="it-IT"/>
      </w:rPr>
      <w:t>Phenomena Journal - Giornale Internazionale di Psicopatologia, Neuroscienze e Psicoterapia</w:t>
    </w:r>
    <w:r w:rsidRPr="00227396">
      <w:rPr>
        <w:sz w:val="16"/>
        <w:szCs w:val="16"/>
        <w:lang w:val="it-IT"/>
      </w:rPr>
      <w:t xml:space="preserve">: </w:t>
    </w:r>
    <w:r w:rsidRPr="00227396">
      <w:rPr>
        <w:rFonts w:ascii="Palatino Linotype" w:hAnsi="Palatino Linotype"/>
        <w:i/>
        <w:color w:val="auto"/>
        <w:sz w:val="16"/>
        <w:szCs w:val="16"/>
        <w:lang w:val="it-IT"/>
      </w:rPr>
      <w:t>PER PEER REVIEW</w:t>
    </w:r>
    <w:r w:rsidR="00414E4E" w:rsidRPr="00227396">
      <w:rPr>
        <w:rFonts w:ascii="Palatino Linotype" w:hAnsi="Palatino Linotype"/>
        <w:i/>
        <w:color w:val="auto"/>
        <w:sz w:val="16"/>
        <w:szCs w:val="16"/>
        <w:lang w:val="it-IT"/>
      </w:rPr>
      <w:t xml:space="preserve">               </w:t>
    </w:r>
    <w:r w:rsidR="007C437A" w:rsidRPr="00227396">
      <w:rPr>
        <w:rFonts w:ascii="Palatino Linotype" w:hAnsi="Palatino Linotype"/>
        <w:sz w:val="16"/>
        <w:lang w:val="it-IT"/>
      </w:rPr>
      <w:tab/>
    </w:r>
    <w:r w:rsidR="001F0C32" w:rsidRPr="00227396">
      <w:rPr>
        <w:rFonts w:ascii="Palatino Linotype" w:hAnsi="Palatino Linotype"/>
        <w:sz w:val="16"/>
        <w:lang w:val="it-IT"/>
      </w:rPr>
      <w:fldChar w:fldCharType="begin"/>
    </w:r>
    <w:r w:rsidR="001F0C32" w:rsidRPr="00227396">
      <w:rPr>
        <w:rFonts w:ascii="Palatino Linotype" w:hAnsi="Palatino Linotype"/>
        <w:sz w:val="16"/>
        <w:lang w:val="it-IT"/>
      </w:rPr>
      <w:instrText xml:space="preserve"> PAGE   \* MERGEFORMAT </w:instrText>
    </w:r>
    <w:r w:rsidR="001F0C32" w:rsidRPr="00227396">
      <w:rPr>
        <w:rFonts w:ascii="Palatino Linotype" w:hAnsi="Palatino Linotype"/>
        <w:sz w:val="16"/>
        <w:lang w:val="it-IT"/>
      </w:rPr>
      <w:fldChar w:fldCharType="separate"/>
    </w:r>
    <w:r w:rsidR="004F526A">
      <w:rPr>
        <w:rFonts w:ascii="Palatino Linotype" w:hAnsi="Palatino Linotype"/>
        <w:noProof/>
        <w:sz w:val="16"/>
        <w:lang w:val="it-IT"/>
      </w:rPr>
      <w:t>2</w:t>
    </w:r>
    <w:r w:rsidR="001F0C32" w:rsidRPr="00227396">
      <w:rPr>
        <w:rFonts w:ascii="Palatino Linotype" w:hAnsi="Palatino Linotype"/>
        <w:sz w:val="16"/>
        <w:lang w:val="it-IT"/>
      </w:rPr>
      <w:fldChar w:fldCharType="end"/>
    </w:r>
    <w:r w:rsidR="001F0C32" w:rsidRPr="00227396">
      <w:rPr>
        <w:rFonts w:ascii="Palatino Linotype" w:hAnsi="Palatino Linotype"/>
        <w:sz w:val="16"/>
        <w:lang w:val="it-IT"/>
      </w:rPr>
      <w:t xml:space="preserve"> of </w:t>
    </w:r>
    <w:r w:rsidR="001F0C32" w:rsidRPr="00227396">
      <w:rPr>
        <w:rFonts w:ascii="Palatino Linotype" w:hAnsi="Palatino Linotype"/>
        <w:sz w:val="16"/>
        <w:lang w:val="it-IT"/>
      </w:rPr>
      <w:fldChar w:fldCharType="begin"/>
    </w:r>
    <w:r w:rsidR="001F0C32" w:rsidRPr="00227396">
      <w:rPr>
        <w:rFonts w:ascii="Palatino Linotype" w:hAnsi="Palatino Linotype"/>
        <w:sz w:val="16"/>
        <w:lang w:val="it-IT"/>
      </w:rPr>
      <w:instrText xml:space="preserve"> NUMPAGES   \* MERGEFORMAT </w:instrText>
    </w:r>
    <w:r w:rsidR="001F0C32" w:rsidRPr="00227396">
      <w:rPr>
        <w:rFonts w:ascii="Palatino Linotype" w:hAnsi="Palatino Linotype"/>
        <w:sz w:val="16"/>
        <w:lang w:val="it-IT"/>
      </w:rPr>
      <w:fldChar w:fldCharType="separate"/>
    </w:r>
    <w:r w:rsidR="004F526A">
      <w:rPr>
        <w:rFonts w:ascii="Palatino Linotype" w:hAnsi="Palatino Linotype"/>
        <w:noProof/>
        <w:sz w:val="16"/>
        <w:lang w:val="it-IT"/>
      </w:rPr>
      <w:t>3</w:t>
    </w:r>
    <w:r w:rsidR="001F0C32" w:rsidRPr="00227396">
      <w:rPr>
        <w:rFonts w:ascii="Palatino Linotype" w:hAnsi="Palatino Linotype"/>
        <w:sz w:val="16"/>
        <w:lang w:val="it-I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7"/>
    </w:tblGrid>
    <w:tr w:rsidR="001C03A6" w14:paraId="34145D21" w14:textId="77777777" w:rsidTr="00227396">
      <w:trPr>
        <w:trHeight w:val="672"/>
      </w:trPr>
      <w:tc>
        <w:tcPr>
          <w:tcW w:w="4417" w:type="dxa"/>
        </w:tcPr>
        <w:p w14:paraId="62B14717" w14:textId="00B2FD7B" w:rsidR="003F1BD1" w:rsidRPr="009D51D4" w:rsidRDefault="003F1BD1" w:rsidP="00AC5B72">
          <w:pPr>
            <w:pStyle w:val="MDPIheaderjournallogo"/>
            <w:rPr>
              <w:i w:val="0"/>
            </w:rPr>
          </w:pPr>
          <w:r>
            <w:rPr>
              <w:i w:val="0"/>
              <w:noProof/>
              <w:lang w:val="it-IT" w:eastAsia="it-IT"/>
            </w:rPr>
            <w:drawing>
              <wp:inline distT="0" distB="0" distL="0" distR="0" wp14:anchorId="0C45858C" wp14:editId="6220F511">
                <wp:extent cx="1425600" cy="712800"/>
                <wp:effectExtent l="0" t="0" r="0" b="0"/>
                <wp:docPr id="9" name="Immagine 9" descr="loghi%20ridimensionat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hi%20ridimensionati/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600" cy="712800"/>
                        </a:xfrm>
                        <a:prstGeom prst="rect">
                          <a:avLst/>
                        </a:prstGeom>
                        <a:noFill/>
                        <a:ln>
                          <a:noFill/>
                        </a:ln>
                      </pic:spPr>
                    </pic:pic>
                  </a:graphicData>
                </a:graphic>
              </wp:inline>
            </w:drawing>
          </w:r>
        </w:p>
      </w:tc>
      <w:tc>
        <w:tcPr>
          <w:tcW w:w="4417" w:type="dxa"/>
        </w:tcPr>
        <w:p w14:paraId="46011F23" w14:textId="18CD88BE" w:rsidR="003F1BD1" w:rsidRDefault="001C03A6" w:rsidP="001C03A6">
          <w:pPr>
            <w:pStyle w:val="MDPIheaderjournallogo"/>
            <w:jc w:val="right"/>
          </w:pPr>
          <w:r>
            <w:rPr>
              <w:noProof/>
              <w:lang w:val="it-IT" w:eastAsia="it-IT"/>
            </w:rPr>
            <w:drawing>
              <wp:inline distT="0" distB="0" distL="0" distR="0" wp14:anchorId="200395DA" wp14:editId="449881D8">
                <wp:extent cx="1665605" cy="492760"/>
                <wp:effectExtent l="0" t="0" r="0" b="0"/>
                <wp:docPr id="204257997" name="Immagine 1" descr="Immagine che contiene Elementi grafici,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7997" name="Immagine 1" descr="Immagine che contiene Elementi grafici, Carattere, logo, schermata&#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665605" cy="492760"/>
                        </a:xfrm>
                        <a:prstGeom prst="rect">
                          <a:avLst/>
                        </a:prstGeom>
                      </pic:spPr>
                    </pic:pic>
                  </a:graphicData>
                </a:graphic>
              </wp:inline>
            </w:drawing>
          </w:r>
        </w:p>
      </w:tc>
    </w:tr>
  </w:tbl>
  <w:p w14:paraId="6A9D25F5" w14:textId="4D2E1370" w:rsidR="00E90986" w:rsidRPr="004F526A" w:rsidRDefault="00E90986" w:rsidP="00227396">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5FDB2F01"/>
    <w:multiLevelType w:val="hybridMultilevel"/>
    <w:tmpl w:val="F63281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43058823">
    <w:abstractNumId w:val="1"/>
  </w:num>
  <w:num w:numId="2" w16cid:durableId="927427111">
    <w:abstractNumId w:val="2"/>
  </w:num>
  <w:num w:numId="3" w16cid:durableId="2036156346">
    <w:abstractNumId w:val="0"/>
  </w:num>
  <w:num w:numId="4" w16cid:durableId="1478378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095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attachedTemplate r:id="rId1"/>
  <w:defaultTabStop w:val="420"/>
  <w:hyphenationZone w:val="283"/>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A0"/>
    <w:rsid w:val="00013EA5"/>
    <w:rsid w:val="0002554A"/>
    <w:rsid w:val="0003183D"/>
    <w:rsid w:val="00041937"/>
    <w:rsid w:val="00062D64"/>
    <w:rsid w:val="000670D6"/>
    <w:rsid w:val="00070BC3"/>
    <w:rsid w:val="000B384D"/>
    <w:rsid w:val="000D4CAC"/>
    <w:rsid w:val="000D6CC3"/>
    <w:rsid w:val="00113A18"/>
    <w:rsid w:val="001217C3"/>
    <w:rsid w:val="001228BC"/>
    <w:rsid w:val="00123E70"/>
    <w:rsid w:val="00177995"/>
    <w:rsid w:val="00182DF4"/>
    <w:rsid w:val="001957FA"/>
    <w:rsid w:val="001C03A6"/>
    <w:rsid w:val="001D41F9"/>
    <w:rsid w:val="001E2AEB"/>
    <w:rsid w:val="001F0C32"/>
    <w:rsid w:val="001F53CA"/>
    <w:rsid w:val="001F6D18"/>
    <w:rsid w:val="00205AC7"/>
    <w:rsid w:val="00227396"/>
    <w:rsid w:val="00231AD6"/>
    <w:rsid w:val="00246D86"/>
    <w:rsid w:val="00257BA9"/>
    <w:rsid w:val="00262AEC"/>
    <w:rsid w:val="002D57A5"/>
    <w:rsid w:val="002F2EBA"/>
    <w:rsid w:val="002F7228"/>
    <w:rsid w:val="00310B25"/>
    <w:rsid w:val="00326141"/>
    <w:rsid w:val="003663D4"/>
    <w:rsid w:val="003938DA"/>
    <w:rsid w:val="00397972"/>
    <w:rsid w:val="003B7589"/>
    <w:rsid w:val="003F1BD1"/>
    <w:rsid w:val="00401B3A"/>
    <w:rsid w:val="00401D30"/>
    <w:rsid w:val="00407587"/>
    <w:rsid w:val="00414E4E"/>
    <w:rsid w:val="00417958"/>
    <w:rsid w:val="004264B5"/>
    <w:rsid w:val="0042738E"/>
    <w:rsid w:val="00430B58"/>
    <w:rsid w:val="00434846"/>
    <w:rsid w:val="0046726B"/>
    <w:rsid w:val="004A17FA"/>
    <w:rsid w:val="004A751A"/>
    <w:rsid w:val="004B5280"/>
    <w:rsid w:val="004D5A80"/>
    <w:rsid w:val="004D6B8D"/>
    <w:rsid w:val="004E2577"/>
    <w:rsid w:val="004F23D5"/>
    <w:rsid w:val="004F526A"/>
    <w:rsid w:val="00506ED6"/>
    <w:rsid w:val="00514646"/>
    <w:rsid w:val="005266F6"/>
    <w:rsid w:val="00562DE8"/>
    <w:rsid w:val="00590B93"/>
    <w:rsid w:val="00592676"/>
    <w:rsid w:val="005940DE"/>
    <w:rsid w:val="005B0E8A"/>
    <w:rsid w:val="00617189"/>
    <w:rsid w:val="006211DD"/>
    <w:rsid w:val="00662E41"/>
    <w:rsid w:val="00692393"/>
    <w:rsid w:val="006B78A0"/>
    <w:rsid w:val="007240A7"/>
    <w:rsid w:val="007861DE"/>
    <w:rsid w:val="007A0755"/>
    <w:rsid w:val="007B3E14"/>
    <w:rsid w:val="007C437A"/>
    <w:rsid w:val="007D1435"/>
    <w:rsid w:val="007E5A5B"/>
    <w:rsid w:val="008239C8"/>
    <w:rsid w:val="0085007C"/>
    <w:rsid w:val="008620DB"/>
    <w:rsid w:val="008B0643"/>
    <w:rsid w:val="008B4E46"/>
    <w:rsid w:val="008C5CBF"/>
    <w:rsid w:val="008E3B5E"/>
    <w:rsid w:val="009354CC"/>
    <w:rsid w:val="00994904"/>
    <w:rsid w:val="009A52C8"/>
    <w:rsid w:val="009C358F"/>
    <w:rsid w:val="009C416A"/>
    <w:rsid w:val="009D51D4"/>
    <w:rsid w:val="009F274E"/>
    <w:rsid w:val="009F70E6"/>
    <w:rsid w:val="00A0136F"/>
    <w:rsid w:val="00A02301"/>
    <w:rsid w:val="00A146C0"/>
    <w:rsid w:val="00A41EC8"/>
    <w:rsid w:val="00A64950"/>
    <w:rsid w:val="00A964BD"/>
    <w:rsid w:val="00AB2E91"/>
    <w:rsid w:val="00AE348C"/>
    <w:rsid w:val="00AE6CAF"/>
    <w:rsid w:val="00AF44C1"/>
    <w:rsid w:val="00B00E09"/>
    <w:rsid w:val="00B06823"/>
    <w:rsid w:val="00BF437C"/>
    <w:rsid w:val="00C13470"/>
    <w:rsid w:val="00C243C9"/>
    <w:rsid w:val="00C639EA"/>
    <w:rsid w:val="00C80BA6"/>
    <w:rsid w:val="00C82596"/>
    <w:rsid w:val="00CC57CC"/>
    <w:rsid w:val="00D412C1"/>
    <w:rsid w:val="00D75394"/>
    <w:rsid w:val="00DD5900"/>
    <w:rsid w:val="00DD601E"/>
    <w:rsid w:val="00E04E7D"/>
    <w:rsid w:val="00E222D1"/>
    <w:rsid w:val="00E54CD0"/>
    <w:rsid w:val="00E66088"/>
    <w:rsid w:val="00E753EF"/>
    <w:rsid w:val="00E755FF"/>
    <w:rsid w:val="00E90986"/>
    <w:rsid w:val="00F005AA"/>
    <w:rsid w:val="00F17252"/>
    <w:rsid w:val="00F35C92"/>
    <w:rsid w:val="00FA6084"/>
    <w:rsid w:val="00FB0D48"/>
    <w:rsid w:val="00FF172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C0EDD"/>
  <w15:chartTrackingRefBased/>
  <w15:docId w15:val="{705449F9-EE11-49E3-A4E5-469E145F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726B"/>
    <w:pPr>
      <w:spacing w:line="340" w:lineRule="atLeast"/>
      <w:jc w:val="both"/>
    </w:pPr>
    <w:rPr>
      <w:rFonts w:ascii="Times New Roman" w:eastAsia="Times New Roman" w:hAnsi="Times New Roman"/>
      <w:color w:val="000000"/>
      <w:sz w:val="24"/>
      <w:lang w:val="en-US"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e"/>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e"/>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ellanormale"/>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46726B"/>
    <w:pPr>
      <w:tabs>
        <w:tab w:val="center" w:pos="4153"/>
        <w:tab w:val="right" w:pos="8306"/>
      </w:tabs>
      <w:snapToGrid w:val="0"/>
      <w:spacing w:line="240" w:lineRule="atLeast"/>
    </w:pPr>
    <w:rPr>
      <w:sz w:val="18"/>
      <w:szCs w:val="18"/>
    </w:rPr>
  </w:style>
  <w:style w:type="character" w:customStyle="1" w:styleId="PidipaginaCarattere">
    <w:name w:val="Piè di pagina Carattere"/>
    <w:link w:val="Pidipagina"/>
    <w:uiPriority w:val="99"/>
    <w:rsid w:val="0046726B"/>
    <w:rPr>
      <w:rFonts w:ascii="Times New Roman" w:eastAsia="Times New Roman" w:hAnsi="Times New Roman" w:cs="Times New Roman"/>
      <w:color w:val="000000"/>
      <w:kern w:val="0"/>
      <w:sz w:val="18"/>
      <w:szCs w:val="18"/>
      <w:lang w:eastAsia="de-DE"/>
    </w:rPr>
  </w:style>
  <w:style w:type="paragraph" w:styleId="Intestazione">
    <w:name w:val="header"/>
    <w:basedOn w:val="Normale"/>
    <w:link w:val="IntestazioneCarattere"/>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IntestazioneCarattere">
    <w:name w:val="Intestazione Carattere"/>
    <w:link w:val="Intestazione"/>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e"/>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e"/>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Testofumetto">
    <w:name w:val="Balloon Text"/>
    <w:basedOn w:val="Normale"/>
    <w:link w:val="TestofumettoCarattere"/>
    <w:uiPriority w:val="99"/>
    <w:semiHidden/>
    <w:unhideWhenUsed/>
    <w:rsid w:val="0046726B"/>
    <w:pPr>
      <w:spacing w:line="240" w:lineRule="auto"/>
    </w:pPr>
    <w:rPr>
      <w:sz w:val="18"/>
      <w:szCs w:val="18"/>
    </w:rPr>
  </w:style>
  <w:style w:type="character" w:customStyle="1" w:styleId="TestofumettoCarattere">
    <w:name w:val="Testo fumetto Carattere"/>
    <w:link w:val="Testofumetto"/>
    <w:uiPriority w:val="99"/>
    <w:semiHidden/>
    <w:rsid w:val="0046726B"/>
    <w:rPr>
      <w:rFonts w:ascii="Times New Roman" w:eastAsia="Times New Roman" w:hAnsi="Times New Roman" w:cs="Times New Roman"/>
      <w:color w:val="000000"/>
      <w:kern w:val="0"/>
      <w:sz w:val="18"/>
      <w:szCs w:val="18"/>
      <w:lang w:eastAsia="de-DE"/>
    </w:rPr>
  </w:style>
  <w:style w:type="character" w:styleId="Numeroriga">
    <w:name w:val="line number"/>
    <w:basedOn w:val="Carpredefinitoparagrafo"/>
    <w:uiPriority w:val="99"/>
    <w:semiHidden/>
    <w:unhideWhenUsed/>
    <w:rsid w:val="0046726B"/>
  </w:style>
  <w:style w:type="table" w:customStyle="1" w:styleId="MDPI41threelinetable">
    <w:name w:val="MDPI_4.1_three_line_table"/>
    <w:basedOn w:val="Tabellanormale"/>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Collegamentoipertestuale">
    <w:name w:val="Hyperlink"/>
    <w:uiPriority w:val="99"/>
    <w:unhideWhenUsed/>
    <w:rsid w:val="00FB0D48"/>
    <w:rPr>
      <w:color w:val="0563C1"/>
      <w:u w:val="single"/>
    </w:rPr>
  </w:style>
  <w:style w:type="character" w:customStyle="1" w:styleId="Menzionenonrisolta1">
    <w:name w:val="Menzione non risolta1"/>
    <w:uiPriority w:val="99"/>
    <w:semiHidden/>
    <w:unhideWhenUsed/>
    <w:rsid w:val="00C243C9"/>
    <w:rPr>
      <w:color w:val="605E5C"/>
      <w:shd w:val="clear" w:color="auto" w:fill="E1DFDD"/>
    </w:rPr>
  </w:style>
  <w:style w:type="table" w:styleId="Tabellasemplice4">
    <w:name w:val="Plain Table 4"/>
    <w:basedOn w:val="Tabellanormale"/>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42738E"/>
    <w:pPr>
      <w:adjustRightInd w:val="0"/>
      <w:snapToGrid w:val="0"/>
      <w:spacing w:before="240" w:after="240" w:line="200" w:lineRule="atLeast"/>
    </w:pPr>
    <w:rPr>
      <w:rFonts w:ascii="Palatino Linotype" w:hAnsi="Palatino Linotype"/>
      <w:sz w:val="18"/>
      <w:szCs w:val="22"/>
      <w:lang w:val="en-US" w:eastAsia="zh-CN"/>
    </w:rPr>
  </w:style>
  <w:style w:type="character" w:styleId="Collegamentovisitato">
    <w:name w:val="FollowedHyperlink"/>
    <w:basedOn w:val="Carpredefinitoparagrafo"/>
    <w:uiPriority w:val="99"/>
    <w:semiHidden/>
    <w:unhideWhenUsed/>
    <w:rsid w:val="008239C8"/>
    <w:rPr>
      <w:color w:val="954F72" w:themeColor="followedHyperlink"/>
      <w:u w:val="single"/>
    </w:rPr>
  </w:style>
  <w:style w:type="character" w:styleId="Menzionenonrisolta">
    <w:name w:val="Unresolved Mention"/>
    <w:basedOn w:val="Carpredefinitoparagrafo"/>
    <w:uiPriority w:val="99"/>
    <w:rsid w:val="00E7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0878">
      <w:bodyDiv w:val="1"/>
      <w:marLeft w:val="0"/>
      <w:marRight w:val="0"/>
      <w:marTop w:val="0"/>
      <w:marBottom w:val="0"/>
      <w:divBdr>
        <w:top w:val="none" w:sz="0" w:space="0" w:color="auto"/>
        <w:left w:val="none" w:sz="0" w:space="0" w:color="auto"/>
        <w:bottom w:val="none" w:sz="0" w:space="0" w:color="auto"/>
        <w:right w:val="none" w:sz="0" w:space="0" w:color="auto"/>
      </w:divBdr>
    </w:div>
    <w:div w:id="969944154">
      <w:bodyDiv w:val="1"/>
      <w:marLeft w:val="0"/>
      <w:marRight w:val="0"/>
      <w:marTop w:val="0"/>
      <w:marBottom w:val="0"/>
      <w:divBdr>
        <w:top w:val="none" w:sz="0" w:space="0" w:color="auto"/>
        <w:left w:val="none" w:sz="0" w:space="0" w:color="auto"/>
        <w:bottom w:val="none" w:sz="0" w:space="0" w:color="auto"/>
        <w:right w:val="none" w:sz="0" w:space="0" w:color="auto"/>
      </w:divBdr>
    </w:div>
    <w:div w:id="1588032533">
      <w:bodyDiv w:val="1"/>
      <w:marLeft w:val="0"/>
      <w:marRight w:val="0"/>
      <w:marTop w:val="0"/>
      <w:marBottom w:val="0"/>
      <w:divBdr>
        <w:top w:val="none" w:sz="0" w:space="0" w:color="auto"/>
        <w:left w:val="none" w:sz="0" w:space="0" w:color="auto"/>
        <w:bottom w:val="none" w:sz="0" w:space="0" w:color="auto"/>
        <w:right w:val="none" w:sz="0" w:space="0" w:color="auto"/>
      </w:divBdr>
    </w:div>
    <w:div w:id="1723627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phenomenajournal@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enomenajournal.marpedizioni.it/phenomena/libraryFiles/downloadPublic/2"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rim\OneDrive\Desktop\ijerph-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C:\Users\yarim\OneDrive\Desktop\ijerph-template.dot</Template>
  <TotalTime>10</TotalTime>
  <Pages>4</Pages>
  <Words>1270</Words>
  <Characters>7243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 Mirko Alfano</dc:creator>
  <cp:keywords/>
  <dc:description/>
  <cp:lastModifiedBy>Microsoft Office User</cp:lastModifiedBy>
  <cp:revision>6</cp:revision>
  <dcterms:created xsi:type="dcterms:W3CDTF">2025-02-05T10:25:00Z</dcterms:created>
  <dcterms:modified xsi:type="dcterms:W3CDTF">2025-10-08T10:49:00Z</dcterms:modified>
</cp:coreProperties>
</file>